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B97E32" w:rsidRPr="00AB37FF" w:rsidRDefault="00B97E32"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28"/>
        </w:rPr>
      </w:pPr>
      <w:bookmarkStart w:id="0" w:name="_Hlk42436301"/>
      <w:r w:rsidRPr="00AB37FF">
        <w:rPr>
          <w:rFonts w:ascii="宋体" w:hAnsi="宋体" w:cs="宋体"/>
          <w:b/>
          <w:bCs/>
          <w:kern w:val="0"/>
          <w:sz w:val="36"/>
          <w:szCs w:val="28"/>
        </w:rPr>
        <w:t>上海方大</w:t>
      </w:r>
      <w:r w:rsidR="000F17ED" w:rsidRPr="00AB37FF">
        <w:rPr>
          <w:rFonts w:ascii="宋体" w:hAnsi="宋体" w:cs="宋体" w:hint="eastAsia"/>
          <w:b/>
          <w:bCs/>
          <w:kern w:val="0"/>
          <w:sz w:val="36"/>
          <w:szCs w:val="28"/>
        </w:rPr>
        <w:t>智建</w:t>
      </w:r>
      <w:r w:rsidRPr="00AB37FF">
        <w:rPr>
          <w:rFonts w:ascii="宋体" w:hAnsi="宋体" w:cs="宋体"/>
          <w:b/>
          <w:bCs/>
          <w:kern w:val="0"/>
          <w:sz w:val="36"/>
          <w:szCs w:val="28"/>
        </w:rPr>
        <w:t>科技有限公司</w:t>
      </w:r>
      <w:bookmarkEnd w:id="0"/>
    </w:p>
    <w:p w:rsidR="00C9279A" w:rsidRPr="00AB37FF" w:rsidRDefault="00C9279A">
      <w:pPr>
        <w:spacing w:line="360" w:lineRule="auto"/>
        <w:jc w:val="center"/>
        <w:rPr>
          <w:rFonts w:ascii="宋体" w:hAnsi="宋体"/>
          <w:b/>
          <w:spacing w:val="20"/>
          <w:w w:val="80"/>
          <w:sz w:val="36"/>
          <w:szCs w:val="28"/>
        </w:rPr>
      </w:pPr>
      <w:r w:rsidRPr="00AB37FF">
        <w:rPr>
          <w:rFonts w:ascii="宋体" w:hAnsi="宋体" w:hint="eastAsia"/>
          <w:b/>
          <w:spacing w:val="20"/>
          <w:w w:val="80"/>
          <w:sz w:val="36"/>
          <w:szCs w:val="28"/>
        </w:rPr>
        <w:t xml:space="preserve">废 </w:t>
      </w:r>
      <w:r w:rsidR="000F13D7" w:rsidRPr="00AB37FF">
        <w:rPr>
          <w:rFonts w:ascii="宋体" w:hAnsi="宋体" w:hint="eastAsia"/>
          <w:b/>
          <w:spacing w:val="20"/>
          <w:w w:val="80"/>
          <w:sz w:val="36"/>
          <w:szCs w:val="28"/>
        </w:rPr>
        <w:t>品</w:t>
      </w:r>
      <w:r w:rsidRPr="00AB37FF">
        <w:rPr>
          <w:rFonts w:ascii="宋体" w:hAnsi="宋体" w:hint="eastAsia"/>
          <w:b/>
          <w:spacing w:val="20"/>
          <w:w w:val="80"/>
          <w:sz w:val="36"/>
          <w:szCs w:val="28"/>
        </w:rPr>
        <w:t xml:space="preserve"> 处 理</w:t>
      </w:r>
      <w:r w:rsidR="00AB37FF" w:rsidRPr="00AB37FF">
        <w:rPr>
          <w:rFonts w:ascii="宋体" w:hAnsi="宋体" w:hint="eastAsia"/>
          <w:b/>
          <w:spacing w:val="20"/>
          <w:w w:val="80"/>
          <w:sz w:val="36"/>
          <w:szCs w:val="28"/>
        </w:rPr>
        <w:t xml:space="preserve"> </w:t>
      </w:r>
      <w:r w:rsidR="00AB37FF" w:rsidRPr="00AB37FF">
        <w:rPr>
          <w:rFonts w:ascii="宋体" w:hAnsi="宋体"/>
          <w:b/>
          <w:spacing w:val="20"/>
          <w:w w:val="80"/>
          <w:sz w:val="36"/>
          <w:szCs w:val="28"/>
        </w:rPr>
        <w:t xml:space="preserve"> </w:t>
      </w:r>
      <w:r w:rsidR="00AB37FF" w:rsidRPr="00AB37FF">
        <w:rPr>
          <w:rFonts w:ascii="宋体" w:hAnsi="宋体" w:hint="eastAsia"/>
          <w:b/>
          <w:spacing w:val="20"/>
          <w:w w:val="80"/>
          <w:sz w:val="36"/>
          <w:szCs w:val="28"/>
        </w:rPr>
        <w:t>招 标 书</w:t>
      </w: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562442" w:rsidRDefault="00562442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562442" w:rsidRDefault="00562442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562442" w:rsidRDefault="00562442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562442" w:rsidRPr="004E2FC3" w:rsidRDefault="00562442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pacing w:val="20"/>
          <w:w w:val="80"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 w:rsidR="00562442" w:rsidRDefault="00562442" w:rsidP="00AB37FF">
      <w:pPr>
        <w:jc w:val="center"/>
        <w:rPr>
          <w:rFonts w:ascii="宋体" w:hAnsi="宋体"/>
          <w:bCs/>
          <w:spacing w:val="20"/>
          <w:sz w:val="28"/>
          <w:szCs w:val="28"/>
        </w:rPr>
      </w:pPr>
      <w:r w:rsidRPr="004E2FC3">
        <w:rPr>
          <w:rFonts w:ascii="宋体" w:hAnsi="宋体" w:hint="eastAsia"/>
          <w:bCs/>
          <w:spacing w:val="20"/>
          <w:sz w:val="28"/>
          <w:szCs w:val="28"/>
        </w:rPr>
        <w:t>二〇二二年</w:t>
      </w:r>
      <w:r w:rsidR="00AB37FF">
        <w:rPr>
          <w:rFonts w:ascii="宋体" w:hAnsi="宋体"/>
          <w:bCs/>
          <w:spacing w:val="20"/>
          <w:sz w:val="28"/>
          <w:szCs w:val="28"/>
        </w:rPr>
        <w:t xml:space="preserve">  </w:t>
      </w:r>
      <w:r w:rsidRPr="004E2FC3">
        <w:rPr>
          <w:rFonts w:ascii="宋体" w:hAnsi="宋体" w:hint="eastAsia"/>
          <w:bCs/>
          <w:spacing w:val="20"/>
          <w:sz w:val="28"/>
          <w:szCs w:val="28"/>
        </w:rPr>
        <w:t>月</w:t>
      </w:r>
      <w:r w:rsidR="00AB37FF">
        <w:rPr>
          <w:rFonts w:ascii="宋体" w:hAnsi="宋体" w:hint="eastAsia"/>
          <w:bCs/>
          <w:spacing w:val="20"/>
          <w:sz w:val="28"/>
          <w:szCs w:val="28"/>
        </w:rPr>
        <w:t xml:space="preserve"> </w:t>
      </w:r>
      <w:r w:rsidR="00AB37FF">
        <w:rPr>
          <w:rFonts w:ascii="宋体" w:hAnsi="宋体"/>
          <w:bCs/>
          <w:spacing w:val="20"/>
          <w:sz w:val="28"/>
          <w:szCs w:val="28"/>
        </w:rPr>
        <w:t xml:space="preserve"> </w:t>
      </w:r>
      <w:r w:rsidRPr="004E2FC3">
        <w:rPr>
          <w:rFonts w:ascii="宋体" w:hAnsi="宋体" w:hint="eastAsia"/>
          <w:bCs/>
          <w:spacing w:val="20"/>
          <w:sz w:val="28"/>
          <w:szCs w:val="28"/>
        </w:rPr>
        <w:t xml:space="preserve"> 日</w:t>
      </w:r>
    </w:p>
    <w:p w:rsidR="00C9279A" w:rsidRPr="004E2FC3" w:rsidRDefault="00C9279A">
      <w:pPr>
        <w:spacing w:line="360" w:lineRule="auto"/>
        <w:jc w:val="center"/>
        <w:rPr>
          <w:rFonts w:ascii="宋体" w:hAnsi="宋体"/>
          <w:bCs/>
          <w:sz w:val="28"/>
          <w:szCs w:val="28"/>
        </w:rPr>
      </w:pPr>
    </w:p>
    <w:p w:rsidR="00562442" w:rsidRPr="004E2FC3" w:rsidRDefault="00562442">
      <w:pPr>
        <w:jc w:val="center"/>
        <w:rPr>
          <w:rFonts w:ascii="宋体" w:hAnsi="宋体"/>
          <w:bCs/>
          <w:spacing w:val="20"/>
          <w:sz w:val="28"/>
          <w:szCs w:val="28"/>
        </w:rPr>
      </w:pPr>
    </w:p>
    <w:p w:rsidR="00C9279A" w:rsidRPr="004E2FC3" w:rsidRDefault="00C9279A">
      <w:pPr>
        <w:rPr>
          <w:rFonts w:ascii="宋体" w:hAnsi="宋体"/>
          <w:bCs/>
          <w:spacing w:val="20"/>
          <w:sz w:val="28"/>
          <w:szCs w:val="28"/>
        </w:rPr>
      </w:pPr>
    </w:p>
    <w:p w:rsidR="00C9279A" w:rsidRPr="004E2FC3" w:rsidRDefault="00C9279A">
      <w:pPr>
        <w:rPr>
          <w:rFonts w:ascii="宋体" w:hAnsi="宋体"/>
          <w:bCs/>
          <w:spacing w:val="20"/>
          <w:sz w:val="28"/>
          <w:szCs w:val="28"/>
        </w:rPr>
      </w:pPr>
    </w:p>
    <w:p w:rsidR="00562442" w:rsidRDefault="00562442">
      <w:pPr>
        <w:ind w:firstLineChars="500" w:firstLine="1600"/>
        <w:rPr>
          <w:rFonts w:ascii="宋体" w:hAnsi="宋体"/>
          <w:bCs/>
          <w:spacing w:val="20"/>
          <w:sz w:val="28"/>
          <w:szCs w:val="28"/>
        </w:rPr>
      </w:pPr>
    </w:p>
    <w:p w:rsidR="00562442" w:rsidRPr="004E2FC3" w:rsidRDefault="00562442">
      <w:pPr>
        <w:ind w:firstLineChars="500" w:firstLine="1405"/>
        <w:rPr>
          <w:rFonts w:ascii="宋体" w:hAnsi="宋体"/>
          <w:b/>
          <w:sz w:val="28"/>
          <w:szCs w:val="28"/>
        </w:rPr>
      </w:pPr>
    </w:p>
    <w:p w:rsidR="00C9279A" w:rsidRPr="004E2FC3" w:rsidRDefault="00C9279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一、招标基本信息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1、招标单位</w:t>
      </w:r>
    </w:p>
    <w:p w:rsidR="00C9279A" w:rsidRPr="004E2FC3" w:rsidRDefault="00B97E32">
      <w:pPr>
        <w:adjustRightInd w:val="0"/>
        <w:snapToGrid w:val="0"/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4E2FC3">
        <w:rPr>
          <w:rFonts w:ascii="宋体" w:hAnsi="宋体" w:cs="宋体"/>
          <w:b/>
          <w:bCs/>
          <w:kern w:val="0"/>
          <w:sz w:val="28"/>
          <w:szCs w:val="28"/>
        </w:rPr>
        <w:t>上海方大</w:t>
      </w:r>
      <w:r w:rsidR="000F17ED" w:rsidRPr="004E2FC3">
        <w:rPr>
          <w:rFonts w:ascii="宋体" w:hAnsi="宋体" w:cs="宋体" w:hint="eastAsia"/>
          <w:b/>
          <w:bCs/>
          <w:kern w:val="0"/>
          <w:sz w:val="28"/>
          <w:szCs w:val="28"/>
        </w:rPr>
        <w:t>智建</w:t>
      </w:r>
      <w:r w:rsidRPr="004E2FC3">
        <w:rPr>
          <w:rFonts w:ascii="宋体" w:hAnsi="宋体" w:cs="宋体"/>
          <w:b/>
          <w:bCs/>
          <w:kern w:val="0"/>
          <w:sz w:val="28"/>
          <w:szCs w:val="28"/>
        </w:rPr>
        <w:t>科技有限公司</w:t>
      </w:r>
      <w:r w:rsidR="00C9279A" w:rsidRPr="004E2FC3">
        <w:rPr>
          <w:rFonts w:ascii="宋体" w:hAnsi="宋体"/>
          <w:sz w:val="28"/>
          <w:szCs w:val="28"/>
        </w:rPr>
        <w:t>（以下简称</w:t>
      </w:r>
      <w:r w:rsidR="00C9279A" w:rsidRPr="004E2FC3">
        <w:rPr>
          <w:rFonts w:ascii="宋体" w:hAnsi="宋体" w:hint="eastAsia"/>
          <w:sz w:val="28"/>
          <w:szCs w:val="28"/>
        </w:rPr>
        <w:t>“</w:t>
      </w:r>
      <w:r w:rsidR="00C9279A" w:rsidRPr="004E2FC3">
        <w:rPr>
          <w:rFonts w:ascii="宋体" w:hAnsi="宋体"/>
          <w:sz w:val="28"/>
          <w:szCs w:val="28"/>
        </w:rPr>
        <w:t>招标单位</w:t>
      </w:r>
      <w:r w:rsidR="00C9279A" w:rsidRPr="004E2FC3">
        <w:rPr>
          <w:rFonts w:ascii="宋体" w:hAnsi="宋体" w:hint="eastAsia"/>
          <w:sz w:val="28"/>
          <w:szCs w:val="28"/>
        </w:rPr>
        <w:t>”</w:t>
      </w:r>
      <w:r w:rsidR="00C9279A" w:rsidRPr="004E2FC3">
        <w:rPr>
          <w:rFonts w:ascii="宋体" w:hAnsi="宋体"/>
          <w:sz w:val="28"/>
          <w:szCs w:val="28"/>
        </w:rPr>
        <w:t>或</w:t>
      </w:r>
      <w:r w:rsidR="00C9279A" w:rsidRPr="004E2FC3">
        <w:rPr>
          <w:rFonts w:ascii="宋体" w:hAnsi="宋体" w:hint="eastAsia"/>
          <w:sz w:val="28"/>
          <w:szCs w:val="28"/>
        </w:rPr>
        <w:t>“</w:t>
      </w:r>
      <w:r w:rsidR="00C9279A" w:rsidRPr="004E2FC3">
        <w:rPr>
          <w:rFonts w:ascii="宋体" w:hAnsi="宋体"/>
          <w:sz w:val="28"/>
          <w:szCs w:val="28"/>
        </w:rPr>
        <w:t>招标人</w:t>
      </w:r>
      <w:r w:rsidR="00C9279A" w:rsidRPr="004E2FC3">
        <w:rPr>
          <w:rFonts w:ascii="宋体" w:hAnsi="宋体" w:hint="eastAsia"/>
          <w:sz w:val="28"/>
          <w:szCs w:val="28"/>
        </w:rPr>
        <w:t>”)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2、招标地点</w:t>
      </w:r>
    </w:p>
    <w:p w:rsidR="00C9279A" w:rsidRPr="004E2FC3" w:rsidRDefault="00FC552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上海市</w:t>
      </w:r>
      <w:proofErr w:type="gramStart"/>
      <w:r w:rsidR="000F17ED" w:rsidRPr="004E2FC3">
        <w:rPr>
          <w:rFonts w:ascii="宋体" w:hAnsi="宋体" w:hint="eastAsia"/>
          <w:sz w:val="28"/>
          <w:szCs w:val="28"/>
        </w:rPr>
        <w:t>松江区申港</w:t>
      </w:r>
      <w:proofErr w:type="gramEnd"/>
      <w:r w:rsidR="000F17ED" w:rsidRPr="004E2FC3">
        <w:rPr>
          <w:rFonts w:ascii="宋体" w:hAnsi="宋体" w:hint="eastAsia"/>
          <w:sz w:val="28"/>
          <w:szCs w:val="28"/>
        </w:rPr>
        <w:t>路1</w:t>
      </w:r>
      <w:r w:rsidR="000F17ED" w:rsidRPr="004E2FC3">
        <w:rPr>
          <w:rFonts w:ascii="宋体" w:hAnsi="宋体"/>
          <w:sz w:val="28"/>
          <w:szCs w:val="28"/>
        </w:rPr>
        <w:t>951</w:t>
      </w:r>
      <w:r w:rsidR="000F17ED" w:rsidRPr="004E2FC3">
        <w:rPr>
          <w:rFonts w:ascii="宋体" w:hAnsi="宋体" w:hint="eastAsia"/>
          <w:sz w:val="28"/>
          <w:szCs w:val="28"/>
        </w:rPr>
        <w:t>号上海方大公司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3、招标内容</w:t>
      </w:r>
    </w:p>
    <w:p w:rsidR="000362C7" w:rsidRPr="004E2FC3" w:rsidRDefault="00C9279A" w:rsidP="00B97E32">
      <w:pPr>
        <w:ind w:firstLineChars="200" w:firstLine="560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因招标人</w:t>
      </w:r>
      <w:r w:rsidR="005D5935" w:rsidRPr="004E2FC3">
        <w:rPr>
          <w:rFonts w:ascii="宋体" w:hAnsi="宋体" w:cs="宋体" w:hint="eastAsia"/>
          <w:kern w:val="0"/>
          <w:sz w:val="28"/>
          <w:szCs w:val="28"/>
        </w:rPr>
        <w:t>上海</w:t>
      </w:r>
      <w:r w:rsidR="000F17ED" w:rsidRPr="004E2FC3">
        <w:rPr>
          <w:rFonts w:ascii="宋体" w:hAnsi="宋体" w:cs="宋体" w:hint="eastAsia"/>
          <w:kern w:val="0"/>
          <w:sz w:val="28"/>
          <w:szCs w:val="28"/>
        </w:rPr>
        <w:t>松江</w:t>
      </w:r>
      <w:r w:rsidR="00FC552A" w:rsidRPr="004E2FC3">
        <w:rPr>
          <w:rFonts w:ascii="宋体" w:hAnsi="宋体" w:cs="宋体" w:hint="eastAsia"/>
          <w:kern w:val="0"/>
          <w:sz w:val="28"/>
          <w:szCs w:val="28"/>
        </w:rPr>
        <w:t>工厂生产</w:t>
      </w:r>
      <w:r w:rsidRPr="004E2FC3">
        <w:rPr>
          <w:rFonts w:ascii="宋体" w:hAnsi="宋体" w:cs="宋体" w:hint="eastAsia"/>
          <w:kern w:val="0"/>
          <w:sz w:val="28"/>
          <w:szCs w:val="28"/>
        </w:rPr>
        <w:t>经营过程中产生的废</w:t>
      </w:r>
      <w:r w:rsidRPr="004E2FC3">
        <w:rPr>
          <w:rFonts w:ascii="宋体" w:hAnsi="宋体" w:hint="eastAsia"/>
          <w:sz w:val="28"/>
          <w:szCs w:val="28"/>
        </w:rPr>
        <w:t>铝材、废铝屑等废</w:t>
      </w:r>
      <w:r w:rsidR="000362C7" w:rsidRPr="004E2FC3">
        <w:rPr>
          <w:rFonts w:ascii="宋体" w:hAnsi="宋体" w:hint="eastAsia"/>
          <w:sz w:val="28"/>
          <w:szCs w:val="28"/>
        </w:rPr>
        <w:t>品</w:t>
      </w:r>
      <w:r w:rsidRPr="004E2FC3">
        <w:rPr>
          <w:rFonts w:ascii="宋体" w:hAnsi="宋体" w:hint="eastAsia"/>
          <w:sz w:val="28"/>
          <w:szCs w:val="28"/>
        </w:rPr>
        <w:t>需要</w:t>
      </w:r>
      <w:r w:rsidR="00785756">
        <w:rPr>
          <w:rFonts w:ascii="宋体" w:hAnsi="宋体" w:hint="eastAsia"/>
          <w:sz w:val="28"/>
          <w:szCs w:val="28"/>
        </w:rPr>
        <w:t>处置</w:t>
      </w:r>
      <w:r w:rsidRPr="004E2FC3">
        <w:rPr>
          <w:rFonts w:ascii="宋体" w:hAnsi="宋体" w:cs="宋体" w:hint="eastAsia"/>
          <w:kern w:val="0"/>
          <w:sz w:val="28"/>
          <w:szCs w:val="28"/>
        </w:rPr>
        <w:t>，现本着公开、公平、公正的原则，拟通过招标</w:t>
      </w:r>
      <w:r w:rsidR="005D5935" w:rsidRPr="004E2FC3">
        <w:rPr>
          <w:rFonts w:ascii="宋体" w:hAnsi="宋体" w:cs="宋体" w:hint="eastAsia"/>
          <w:kern w:val="0"/>
          <w:sz w:val="28"/>
          <w:szCs w:val="28"/>
        </w:rPr>
        <w:t>方</w:t>
      </w:r>
      <w:r w:rsidRPr="004E2FC3">
        <w:rPr>
          <w:rFonts w:ascii="宋体" w:hAnsi="宋体" w:cs="宋体" w:hint="eastAsia"/>
          <w:kern w:val="0"/>
          <w:sz w:val="28"/>
          <w:szCs w:val="28"/>
        </w:rPr>
        <w:t>式，对</w:t>
      </w:r>
      <w:r w:rsidRPr="004E2FC3">
        <w:rPr>
          <w:rFonts w:ascii="宋体" w:hAnsi="宋体"/>
          <w:sz w:val="28"/>
          <w:szCs w:val="28"/>
        </w:rPr>
        <w:t>招标人</w:t>
      </w:r>
      <w:r w:rsidR="00461824" w:rsidRPr="004E2FC3">
        <w:rPr>
          <w:rFonts w:ascii="宋体" w:hAnsi="宋体" w:hint="eastAsia"/>
          <w:sz w:val="28"/>
          <w:szCs w:val="28"/>
        </w:rPr>
        <w:t>废铝</w:t>
      </w:r>
      <w:r w:rsidRPr="004E2FC3">
        <w:rPr>
          <w:rFonts w:ascii="宋体" w:hAnsi="宋体" w:hint="eastAsia"/>
          <w:sz w:val="28"/>
          <w:szCs w:val="28"/>
        </w:rPr>
        <w:t>材</w:t>
      </w:r>
      <w:r w:rsidR="00461824" w:rsidRPr="004E2FC3">
        <w:rPr>
          <w:rFonts w:ascii="宋体" w:hAnsi="宋体" w:hint="eastAsia"/>
          <w:sz w:val="28"/>
          <w:szCs w:val="28"/>
        </w:rPr>
        <w:t>、废铝屑</w:t>
      </w:r>
      <w:r w:rsidR="00785756">
        <w:rPr>
          <w:rFonts w:ascii="宋体" w:hAnsi="宋体" w:hint="eastAsia"/>
          <w:sz w:val="28"/>
          <w:szCs w:val="28"/>
        </w:rPr>
        <w:t>等</w:t>
      </w:r>
      <w:r w:rsidRPr="004E2FC3">
        <w:rPr>
          <w:rFonts w:ascii="宋体" w:hAnsi="宋体" w:cs="宋体" w:hint="eastAsia"/>
          <w:kern w:val="0"/>
          <w:sz w:val="28"/>
          <w:szCs w:val="28"/>
        </w:rPr>
        <w:t>进行统一招标</w:t>
      </w:r>
      <w:r w:rsidR="00785756">
        <w:rPr>
          <w:rFonts w:ascii="宋体" w:hAnsi="宋体" w:cs="宋体" w:hint="eastAsia"/>
          <w:kern w:val="0"/>
          <w:sz w:val="28"/>
          <w:szCs w:val="28"/>
        </w:rPr>
        <w:t>处置</w:t>
      </w:r>
      <w:r w:rsidRPr="004E2FC3">
        <w:rPr>
          <w:rFonts w:ascii="宋体" w:hAnsi="宋体" w:cs="宋体" w:hint="eastAsia"/>
          <w:kern w:val="0"/>
          <w:sz w:val="28"/>
          <w:szCs w:val="28"/>
        </w:rPr>
        <w:t>，本次招标签订</w:t>
      </w:r>
      <w:r w:rsidR="005D5935" w:rsidRPr="004E2FC3">
        <w:rPr>
          <w:rFonts w:ascii="宋体" w:hAnsi="宋体" w:cs="宋体" w:hint="eastAsia"/>
          <w:kern w:val="0"/>
          <w:sz w:val="28"/>
          <w:szCs w:val="28"/>
        </w:rPr>
        <w:t>2年</w:t>
      </w:r>
      <w:r w:rsidR="000362C7" w:rsidRPr="004E2FC3">
        <w:rPr>
          <w:rFonts w:ascii="宋体" w:hAnsi="宋体" w:hint="eastAsia"/>
          <w:sz w:val="28"/>
          <w:szCs w:val="28"/>
        </w:rPr>
        <w:t>废品</w:t>
      </w:r>
      <w:r w:rsidR="00785756">
        <w:rPr>
          <w:rFonts w:ascii="宋体" w:hAnsi="宋体" w:hint="eastAsia"/>
          <w:sz w:val="28"/>
          <w:szCs w:val="28"/>
        </w:rPr>
        <w:t>处置</w:t>
      </w:r>
      <w:r w:rsidR="000362C7" w:rsidRPr="004E2FC3">
        <w:rPr>
          <w:rFonts w:ascii="宋体" w:hAnsi="宋体" w:hint="eastAsia"/>
          <w:sz w:val="28"/>
          <w:szCs w:val="28"/>
        </w:rPr>
        <w:t>合同。</w:t>
      </w:r>
    </w:p>
    <w:p w:rsidR="00C9279A" w:rsidRPr="004E2FC3" w:rsidRDefault="00C9279A" w:rsidP="000362C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4、招标方式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5、招标时间安排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发标时间：20</w:t>
      </w:r>
      <w:r w:rsidR="00B97E32" w:rsidRPr="004E2FC3">
        <w:rPr>
          <w:rFonts w:ascii="宋体" w:hAnsi="宋体"/>
          <w:sz w:val="28"/>
          <w:szCs w:val="28"/>
        </w:rPr>
        <w:t>2</w:t>
      </w:r>
      <w:r w:rsidR="000F17ED" w:rsidRPr="004E2FC3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年</w:t>
      </w:r>
      <w:r w:rsidR="00B97E32" w:rsidRPr="004E2FC3">
        <w:rPr>
          <w:rFonts w:ascii="宋体" w:hAnsi="宋体" w:hint="eastAsia"/>
          <w:sz w:val="28"/>
          <w:szCs w:val="28"/>
        </w:rPr>
        <w:t xml:space="preserve"> </w:t>
      </w:r>
      <w:r w:rsidR="00C92679">
        <w:rPr>
          <w:rFonts w:ascii="宋体" w:hAnsi="宋体"/>
          <w:sz w:val="28"/>
          <w:szCs w:val="28"/>
        </w:rPr>
        <w:t>9</w:t>
      </w:r>
      <w:r w:rsidR="00B97E32" w:rsidRPr="004E2FC3">
        <w:rPr>
          <w:rFonts w:ascii="宋体" w:hAnsi="宋体"/>
          <w:sz w:val="28"/>
          <w:szCs w:val="28"/>
        </w:rPr>
        <w:t xml:space="preserve"> </w:t>
      </w:r>
      <w:r w:rsidRPr="004E2FC3">
        <w:rPr>
          <w:rFonts w:ascii="宋体" w:hAnsi="宋体" w:hint="eastAsia"/>
          <w:sz w:val="28"/>
          <w:szCs w:val="28"/>
        </w:rPr>
        <w:t>月</w:t>
      </w:r>
      <w:r w:rsidR="00B97E32" w:rsidRPr="004E2FC3">
        <w:rPr>
          <w:rFonts w:ascii="宋体" w:hAnsi="宋体" w:hint="eastAsia"/>
          <w:sz w:val="28"/>
          <w:szCs w:val="28"/>
        </w:rPr>
        <w:t xml:space="preserve"> </w:t>
      </w:r>
      <w:r w:rsidR="00C92679">
        <w:rPr>
          <w:rFonts w:ascii="宋体" w:hAnsi="宋体"/>
          <w:sz w:val="28"/>
          <w:szCs w:val="28"/>
        </w:rPr>
        <w:t>01</w:t>
      </w:r>
      <w:r w:rsidRPr="004E2FC3">
        <w:rPr>
          <w:rFonts w:ascii="宋体" w:hAnsi="宋体" w:hint="eastAsia"/>
          <w:sz w:val="28"/>
          <w:szCs w:val="28"/>
        </w:rPr>
        <w:t>日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proofErr w:type="gramStart"/>
      <w:r w:rsidRPr="004E2FC3">
        <w:rPr>
          <w:rFonts w:ascii="宋体" w:hAnsi="宋体" w:hint="eastAsia"/>
          <w:sz w:val="28"/>
          <w:szCs w:val="28"/>
        </w:rPr>
        <w:t>交标时间</w:t>
      </w:r>
      <w:proofErr w:type="gramEnd"/>
      <w:r w:rsidRPr="004E2FC3">
        <w:rPr>
          <w:rFonts w:ascii="宋体" w:hAnsi="宋体" w:hint="eastAsia"/>
          <w:sz w:val="28"/>
          <w:szCs w:val="28"/>
        </w:rPr>
        <w:t>：20</w:t>
      </w:r>
      <w:r w:rsidR="00B97E32" w:rsidRPr="004E2FC3">
        <w:rPr>
          <w:rFonts w:ascii="宋体" w:hAnsi="宋体"/>
          <w:sz w:val="28"/>
          <w:szCs w:val="28"/>
        </w:rPr>
        <w:t>2</w:t>
      </w:r>
      <w:r w:rsidR="000F17ED" w:rsidRPr="004E2FC3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年</w:t>
      </w:r>
      <w:r w:rsidR="00B97E32" w:rsidRPr="004E2FC3">
        <w:rPr>
          <w:rFonts w:ascii="宋体" w:hAnsi="宋体" w:hint="eastAsia"/>
          <w:sz w:val="28"/>
          <w:szCs w:val="28"/>
        </w:rPr>
        <w:t xml:space="preserve"> </w:t>
      </w:r>
      <w:r w:rsidR="00C92679">
        <w:rPr>
          <w:rFonts w:ascii="宋体" w:hAnsi="宋体"/>
          <w:sz w:val="28"/>
          <w:szCs w:val="28"/>
        </w:rPr>
        <w:t>9</w:t>
      </w:r>
      <w:r w:rsidR="00B97E32" w:rsidRPr="004E2FC3">
        <w:rPr>
          <w:rFonts w:ascii="宋体" w:hAnsi="宋体"/>
          <w:sz w:val="28"/>
          <w:szCs w:val="28"/>
        </w:rPr>
        <w:t xml:space="preserve"> </w:t>
      </w:r>
      <w:r w:rsidRPr="004E2FC3">
        <w:rPr>
          <w:rFonts w:ascii="宋体" w:hAnsi="宋体" w:hint="eastAsia"/>
          <w:sz w:val="28"/>
          <w:szCs w:val="28"/>
        </w:rPr>
        <w:t>月</w:t>
      </w:r>
      <w:r w:rsidR="00FC552A" w:rsidRPr="004E2FC3">
        <w:rPr>
          <w:rFonts w:ascii="宋体" w:hAnsi="宋体" w:hint="eastAsia"/>
          <w:sz w:val="28"/>
          <w:szCs w:val="28"/>
        </w:rPr>
        <w:t xml:space="preserve"> </w:t>
      </w:r>
      <w:r w:rsidR="00C92679">
        <w:rPr>
          <w:rFonts w:ascii="宋体" w:hAnsi="宋体"/>
          <w:sz w:val="28"/>
          <w:szCs w:val="28"/>
        </w:rPr>
        <w:t>1</w:t>
      </w:r>
      <w:r w:rsidR="00E72145">
        <w:rPr>
          <w:rFonts w:ascii="宋体" w:hAnsi="宋体"/>
          <w:sz w:val="28"/>
          <w:szCs w:val="28"/>
        </w:rPr>
        <w:t>5</w:t>
      </w:r>
      <w:r w:rsidR="00FC552A" w:rsidRPr="004E2FC3">
        <w:rPr>
          <w:rFonts w:ascii="宋体" w:hAnsi="宋体" w:hint="eastAsia"/>
          <w:sz w:val="28"/>
          <w:szCs w:val="28"/>
        </w:rPr>
        <w:t xml:space="preserve"> </w:t>
      </w:r>
      <w:r w:rsidRPr="004E2FC3">
        <w:rPr>
          <w:rFonts w:ascii="宋体" w:hAnsi="宋体" w:hint="eastAsia"/>
          <w:sz w:val="28"/>
          <w:szCs w:val="28"/>
        </w:rPr>
        <w:t>日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评标时间：20</w:t>
      </w:r>
      <w:r w:rsidR="00B97E32" w:rsidRPr="004E2FC3">
        <w:rPr>
          <w:rFonts w:ascii="宋体" w:hAnsi="宋体"/>
          <w:sz w:val="28"/>
          <w:szCs w:val="28"/>
        </w:rPr>
        <w:t>2</w:t>
      </w:r>
      <w:r w:rsidR="000F17ED" w:rsidRPr="004E2FC3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年</w:t>
      </w:r>
      <w:r w:rsidR="00B97E32" w:rsidRPr="004E2FC3">
        <w:rPr>
          <w:rFonts w:ascii="宋体" w:hAnsi="宋体" w:hint="eastAsia"/>
          <w:sz w:val="28"/>
          <w:szCs w:val="28"/>
        </w:rPr>
        <w:t xml:space="preserve"> </w:t>
      </w:r>
      <w:r w:rsidR="00C92679">
        <w:rPr>
          <w:rFonts w:ascii="宋体" w:hAnsi="宋体"/>
          <w:sz w:val="28"/>
          <w:szCs w:val="28"/>
        </w:rPr>
        <w:t xml:space="preserve">9 </w:t>
      </w:r>
      <w:r w:rsidRPr="004E2FC3">
        <w:rPr>
          <w:rFonts w:ascii="宋体" w:hAnsi="宋体" w:hint="eastAsia"/>
          <w:sz w:val="28"/>
          <w:szCs w:val="28"/>
        </w:rPr>
        <w:t>月</w:t>
      </w:r>
      <w:r w:rsidR="00FC552A" w:rsidRPr="004E2FC3">
        <w:rPr>
          <w:rFonts w:ascii="宋体" w:hAnsi="宋体" w:hint="eastAsia"/>
          <w:sz w:val="28"/>
          <w:szCs w:val="28"/>
        </w:rPr>
        <w:t xml:space="preserve"> </w:t>
      </w:r>
      <w:r w:rsidR="00C92679">
        <w:rPr>
          <w:rFonts w:ascii="宋体" w:hAnsi="宋体"/>
          <w:sz w:val="28"/>
          <w:szCs w:val="28"/>
        </w:rPr>
        <w:t>15</w:t>
      </w:r>
      <w:bookmarkStart w:id="1" w:name="_GoBack"/>
      <w:bookmarkEnd w:id="1"/>
      <w:r w:rsidR="00FC552A" w:rsidRPr="004E2FC3">
        <w:rPr>
          <w:rFonts w:ascii="宋体" w:hAnsi="宋体" w:hint="eastAsia"/>
          <w:sz w:val="28"/>
          <w:szCs w:val="28"/>
        </w:rPr>
        <w:t xml:space="preserve"> </w:t>
      </w:r>
      <w:r w:rsidRPr="004E2FC3">
        <w:rPr>
          <w:rFonts w:ascii="宋体" w:hAnsi="宋体" w:hint="eastAsia"/>
          <w:sz w:val="28"/>
          <w:szCs w:val="28"/>
        </w:rPr>
        <w:t>日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 xml:space="preserve">                   二、招标要求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1、资质要求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（1）公司注册资本100万元以上；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（2）具有履行合同的能力、资格和良好的履行合同的记录；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（3）良好的资金财务状况；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（4）承诺遵守国家法律、法规，具有良好的信誉和诚实的商业道德。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2、服务须知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（1）招标人废料存放地点；</w:t>
      </w:r>
      <w:r w:rsidR="000F17ED" w:rsidRPr="004E2FC3">
        <w:rPr>
          <w:rFonts w:ascii="宋体" w:hAnsi="宋体" w:hint="eastAsia"/>
          <w:sz w:val="28"/>
          <w:szCs w:val="28"/>
        </w:rPr>
        <w:t>上海方大智建科技有限公司松江工厂</w:t>
      </w:r>
      <w:r w:rsidR="00FC552A" w:rsidRPr="004E2FC3">
        <w:rPr>
          <w:rFonts w:ascii="宋体" w:hAnsi="宋体" w:hint="eastAsia"/>
          <w:sz w:val="28"/>
          <w:szCs w:val="28"/>
        </w:rPr>
        <w:t>。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（2）</w:t>
      </w:r>
      <w:r w:rsidRPr="004E2FC3">
        <w:rPr>
          <w:rFonts w:ascii="宋体" w:hAnsi="宋体"/>
          <w:sz w:val="28"/>
          <w:szCs w:val="28"/>
        </w:rPr>
        <w:t>运输方式：运输工具及所需费用由</w:t>
      </w:r>
      <w:r w:rsidRPr="004E2FC3">
        <w:rPr>
          <w:rFonts w:ascii="宋体" w:hAnsi="宋体" w:hint="eastAsia"/>
          <w:sz w:val="28"/>
          <w:szCs w:val="28"/>
        </w:rPr>
        <w:t>中标方</w:t>
      </w:r>
      <w:r w:rsidRPr="004E2FC3">
        <w:rPr>
          <w:rFonts w:ascii="宋体" w:hAnsi="宋体"/>
          <w:sz w:val="28"/>
          <w:szCs w:val="28"/>
        </w:rPr>
        <w:t>自行承担</w:t>
      </w:r>
      <w:r w:rsidRPr="004E2FC3">
        <w:rPr>
          <w:rFonts w:ascii="宋体" w:hAnsi="宋体" w:hint="eastAsia"/>
          <w:sz w:val="28"/>
          <w:szCs w:val="28"/>
        </w:rPr>
        <w:t>；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（3</w:t>
      </w:r>
      <w:r w:rsidR="000362C7" w:rsidRPr="004E2FC3">
        <w:rPr>
          <w:rFonts w:ascii="宋体" w:hAnsi="宋体" w:hint="eastAsia"/>
          <w:sz w:val="28"/>
          <w:szCs w:val="28"/>
        </w:rPr>
        <w:t>）废品</w:t>
      </w:r>
      <w:r w:rsidRPr="004E2FC3">
        <w:rPr>
          <w:rFonts w:ascii="宋体" w:hAnsi="宋体" w:hint="eastAsia"/>
          <w:sz w:val="28"/>
          <w:szCs w:val="28"/>
        </w:rPr>
        <w:t>处理所产生的费用（包含装车费、运费、称重等）由中标方承担；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（4）结算方式：</w:t>
      </w:r>
      <w:r w:rsidRPr="004E2FC3">
        <w:rPr>
          <w:rFonts w:ascii="宋体" w:hAnsi="宋体" w:cs="宋体" w:hint="eastAsia"/>
          <w:kern w:val="0"/>
          <w:sz w:val="28"/>
          <w:szCs w:val="28"/>
        </w:rPr>
        <w:t>以银行转账的形式支付：中标方先转账，后提货，招标人按每批处理废</w:t>
      </w:r>
      <w:r w:rsidR="000362C7" w:rsidRPr="004E2FC3">
        <w:rPr>
          <w:rFonts w:ascii="宋体" w:hAnsi="宋体" w:cs="宋体" w:hint="eastAsia"/>
          <w:kern w:val="0"/>
          <w:sz w:val="28"/>
          <w:szCs w:val="28"/>
        </w:rPr>
        <w:t>品</w:t>
      </w:r>
      <w:r w:rsidRPr="004E2FC3">
        <w:rPr>
          <w:rFonts w:ascii="宋体" w:hAnsi="宋体" w:cs="宋体" w:hint="eastAsia"/>
          <w:kern w:val="0"/>
          <w:sz w:val="28"/>
          <w:szCs w:val="28"/>
        </w:rPr>
        <w:t>实际称重过磅单证据进行结算。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（5）</w:t>
      </w:r>
      <w:r w:rsidRPr="004E2FC3">
        <w:rPr>
          <w:rFonts w:ascii="宋体" w:hAnsi="宋体" w:cs="宋体" w:hint="eastAsia"/>
          <w:kern w:val="0"/>
          <w:sz w:val="28"/>
          <w:szCs w:val="28"/>
        </w:rPr>
        <w:t>投标人将招标书填写后，密封并加盖企业公章，标书一经签收不得索回；</w:t>
      </w:r>
    </w:p>
    <w:p w:rsidR="00C9279A" w:rsidRPr="004E2FC3" w:rsidRDefault="00C9279A" w:rsidP="00B97E32">
      <w:pPr>
        <w:adjustRightInd w:val="0"/>
        <w:snapToGrid w:val="0"/>
        <w:spacing w:line="360" w:lineRule="auto"/>
        <w:ind w:leftChars="200" w:left="560" w:hangingChars="50" w:hanging="140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（6）投标人若对招标邀请函有疑问需要澄清，应于20</w:t>
      </w:r>
      <w:r w:rsidR="00B97E32" w:rsidRPr="004E2FC3">
        <w:rPr>
          <w:rFonts w:ascii="宋体" w:hAnsi="宋体" w:cs="宋体"/>
          <w:kern w:val="0"/>
          <w:sz w:val="28"/>
          <w:szCs w:val="28"/>
        </w:rPr>
        <w:t>2</w:t>
      </w:r>
      <w:r w:rsidR="000F17ED" w:rsidRPr="004E2FC3">
        <w:rPr>
          <w:rFonts w:ascii="宋体" w:hAnsi="宋体" w:cs="宋体"/>
          <w:kern w:val="0"/>
          <w:sz w:val="28"/>
          <w:szCs w:val="28"/>
        </w:rPr>
        <w:t>2</w:t>
      </w:r>
      <w:r w:rsidRPr="004E2FC3">
        <w:rPr>
          <w:rFonts w:ascii="宋体" w:hAnsi="宋体" w:cs="宋体" w:hint="eastAsia"/>
          <w:kern w:val="0"/>
          <w:sz w:val="28"/>
          <w:szCs w:val="28"/>
        </w:rPr>
        <w:t>年</w:t>
      </w:r>
      <w:r w:rsidR="00B97E32" w:rsidRPr="004E2FC3">
        <w:rPr>
          <w:rFonts w:ascii="宋体" w:hAnsi="宋体" w:cs="宋体"/>
          <w:kern w:val="0"/>
          <w:sz w:val="28"/>
          <w:szCs w:val="28"/>
        </w:rPr>
        <w:t xml:space="preserve">  </w:t>
      </w:r>
      <w:r w:rsidRPr="004E2FC3">
        <w:rPr>
          <w:rFonts w:ascii="宋体" w:hAnsi="宋体" w:cs="宋体" w:hint="eastAsia"/>
          <w:kern w:val="0"/>
          <w:sz w:val="28"/>
          <w:szCs w:val="28"/>
        </w:rPr>
        <w:t>月</w:t>
      </w:r>
      <w:r w:rsidR="00FD6ED4" w:rsidRPr="004E2FC3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4E2FC3">
        <w:rPr>
          <w:rFonts w:ascii="宋体" w:hAnsi="宋体" w:cs="宋体" w:hint="eastAsia"/>
          <w:kern w:val="0"/>
          <w:sz w:val="28"/>
          <w:szCs w:val="28"/>
        </w:rPr>
        <w:t>日前向招标人指定联系人提出，指定联系人将以书面形式（或口头）解答；</w:t>
      </w:r>
    </w:p>
    <w:p w:rsidR="00C9279A" w:rsidRPr="004E2FC3" w:rsidRDefault="00C9279A">
      <w:pPr>
        <w:widowControl/>
        <w:shd w:val="clear" w:color="auto" w:fill="F6F6F6"/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（7）投标人若有意愿参与投标，应当在送交标书的同时向招标人交纳投标保证金人民币</w:t>
      </w:r>
      <w:r w:rsidR="00785756">
        <w:rPr>
          <w:rFonts w:ascii="宋体" w:hAnsi="宋体" w:cs="宋体"/>
          <w:kern w:val="0"/>
          <w:sz w:val="28"/>
          <w:szCs w:val="28"/>
        </w:rPr>
        <w:t>2</w:t>
      </w:r>
      <w:r w:rsidRPr="004E2FC3">
        <w:rPr>
          <w:rFonts w:ascii="宋体" w:hAnsi="宋体" w:cs="宋体" w:hint="eastAsia"/>
          <w:kern w:val="0"/>
          <w:sz w:val="28"/>
          <w:szCs w:val="28"/>
        </w:rPr>
        <w:t>万元整，投标保证金需在招标截止之日前汇至指定账户，对于未能按要求提交投标保证金，投标文件将按有关条款不予受理或作无效标处理。</w:t>
      </w:r>
    </w:p>
    <w:p w:rsidR="005D5935" w:rsidRPr="004E2FC3" w:rsidRDefault="005D5935" w:rsidP="005D5935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</w:t>
      </w:r>
      <w:r w:rsidRPr="004E2FC3">
        <w:rPr>
          <w:rFonts w:ascii="宋体" w:hAnsi="宋体" w:cs="宋体" w:hint="eastAsia"/>
          <w:kern w:val="0"/>
          <w:sz w:val="28"/>
          <w:szCs w:val="28"/>
        </w:rPr>
        <w:t>8）投标文件必须在</w:t>
      </w:r>
      <w:r w:rsidRPr="004E2FC3">
        <w:rPr>
          <w:rFonts w:ascii="宋体" w:hAnsi="宋体" w:cs="宋体"/>
          <w:kern w:val="0"/>
          <w:sz w:val="28"/>
          <w:szCs w:val="28"/>
        </w:rPr>
        <w:t>20</w:t>
      </w:r>
      <w:r w:rsidR="00B97E32" w:rsidRPr="004E2FC3">
        <w:rPr>
          <w:rFonts w:ascii="宋体" w:hAnsi="宋体" w:cs="宋体"/>
          <w:kern w:val="0"/>
          <w:sz w:val="28"/>
          <w:szCs w:val="28"/>
        </w:rPr>
        <w:t>2</w:t>
      </w:r>
      <w:r w:rsidR="000F17ED" w:rsidRPr="004E2FC3">
        <w:rPr>
          <w:rFonts w:ascii="宋体" w:hAnsi="宋体" w:cs="宋体"/>
          <w:kern w:val="0"/>
          <w:sz w:val="28"/>
          <w:szCs w:val="28"/>
        </w:rPr>
        <w:t>2</w:t>
      </w:r>
      <w:r w:rsidRPr="004E2FC3">
        <w:rPr>
          <w:rFonts w:ascii="宋体" w:hAnsi="宋体" w:cs="宋体" w:hint="eastAsia"/>
          <w:kern w:val="0"/>
          <w:sz w:val="28"/>
          <w:szCs w:val="28"/>
        </w:rPr>
        <w:t>年  月</w:t>
      </w:r>
      <w:r w:rsidR="00B97E32" w:rsidRPr="004E2FC3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B97E32" w:rsidRPr="004E2FC3">
        <w:rPr>
          <w:rFonts w:ascii="宋体" w:hAnsi="宋体" w:cs="宋体"/>
          <w:kern w:val="0"/>
          <w:sz w:val="28"/>
          <w:szCs w:val="28"/>
        </w:rPr>
        <w:t xml:space="preserve"> </w:t>
      </w:r>
      <w:r w:rsidRPr="004E2FC3">
        <w:rPr>
          <w:rFonts w:ascii="宋体" w:hAnsi="宋体" w:cs="宋体" w:hint="eastAsia"/>
          <w:kern w:val="0"/>
          <w:sz w:val="28"/>
          <w:szCs w:val="28"/>
        </w:rPr>
        <w:t>日之前快递或送达上海分公司，地址：上海市</w:t>
      </w:r>
      <w:proofErr w:type="gramStart"/>
      <w:r w:rsidR="000F17ED" w:rsidRPr="004E2FC3">
        <w:rPr>
          <w:rFonts w:ascii="宋体" w:hAnsi="宋体" w:cs="宋体" w:hint="eastAsia"/>
          <w:kern w:val="0"/>
          <w:sz w:val="28"/>
          <w:szCs w:val="28"/>
        </w:rPr>
        <w:t>松江区申港</w:t>
      </w:r>
      <w:proofErr w:type="gramEnd"/>
      <w:r w:rsidR="000F17ED" w:rsidRPr="004E2FC3">
        <w:rPr>
          <w:rFonts w:ascii="宋体" w:hAnsi="宋体" w:cs="宋体" w:hint="eastAsia"/>
          <w:kern w:val="0"/>
          <w:sz w:val="28"/>
          <w:szCs w:val="28"/>
        </w:rPr>
        <w:t>路1</w:t>
      </w:r>
      <w:r w:rsidR="000F17ED" w:rsidRPr="004E2FC3">
        <w:rPr>
          <w:rFonts w:ascii="宋体" w:hAnsi="宋体" w:cs="宋体"/>
          <w:kern w:val="0"/>
          <w:sz w:val="28"/>
          <w:szCs w:val="28"/>
        </w:rPr>
        <w:t>951</w:t>
      </w:r>
      <w:r w:rsidR="000F17ED" w:rsidRPr="004E2FC3">
        <w:rPr>
          <w:rFonts w:ascii="宋体" w:hAnsi="宋体" w:cs="宋体" w:hint="eastAsia"/>
          <w:kern w:val="0"/>
          <w:sz w:val="28"/>
          <w:szCs w:val="28"/>
        </w:rPr>
        <w:t>号</w:t>
      </w:r>
      <w:r w:rsidRPr="004E2FC3">
        <w:rPr>
          <w:rFonts w:ascii="宋体" w:hAnsi="宋体" w:cs="宋体" w:hint="eastAsia"/>
          <w:kern w:val="0"/>
          <w:sz w:val="28"/>
          <w:szCs w:val="28"/>
        </w:rPr>
        <w:t>，方大集团上海分公司，收件人：</w:t>
      </w:r>
      <w:proofErr w:type="gramStart"/>
      <w:r w:rsidRPr="004E2FC3">
        <w:rPr>
          <w:rFonts w:ascii="宋体" w:hAnsi="宋体" w:cs="宋体" w:hint="eastAsia"/>
          <w:kern w:val="0"/>
          <w:sz w:val="28"/>
          <w:szCs w:val="28"/>
        </w:rPr>
        <w:t>刘桃青</w:t>
      </w:r>
      <w:proofErr w:type="gramEnd"/>
      <w:r w:rsidRPr="004E2FC3">
        <w:rPr>
          <w:rFonts w:ascii="宋体" w:hAnsi="宋体" w:cs="宋体" w:hint="eastAsia"/>
          <w:kern w:val="0"/>
          <w:sz w:val="28"/>
          <w:szCs w:val="28"/>
        </w:rPr>
        <w:t>，联系电话：</w:t>
      </w:r>
      <w:r w:rsidRPr="004E2FC3">
        <w:rPr>
          <w:rFonts w:ascii="宋体" w:hAnsi="宋体" w:cs="宋体"/>
          <w:kern w:val="0"/>
          <w:sz w:val="28"/>
          <w:szCs w:val="28"/>
        </w:rPr>
        <w:t>021-</w:t>
      </w:r>
      <w:r w:rsidRPr="004E2FC3">
        <w:rPr>
          <w:rFonts w:ascii="宋体" w:hAnsi="宋体" w:cs="宋体" w:hint="eastAsia"/>
          <w:kern w:val="0"/>
          <w:sz w:val="28"/>
          <w:szCs w:val="28"/>
        </w:rPr>
        <w:t>51863635</w:t>
      </w:r>
    </w:p>
    <w:p w:rsidR="005D5935" w:rsidRPr="004E2FC3" w:rsidRDefault="005D5935">
      <w:pPr>
        <w:widowControl/>
        <w:shd w:val="clear" w:color="auto" w:fill="F6F6F6"/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</w:p>
    <w:p w:rsidR="00C9279A" w:rsidRPr="004E2FC3" w:rsidRDefault="00C9279A">
      <w:pPr>
        <w:widowControl/>
        <w:shd w:val="clear" w:color="auto" w:fill="F6F6F6"/>
        <w:adjustRightInd w:val="0"/>
        <w:snapToGrid w:val="0"/>
        <w:spacing w:before="156" w:after="156" w:line="360" w:lineRule="auto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Segoe UI" w:hint="eastAsia"/>
          <w:kern w:val="0"/>
          <w:sz w:val="28"/>
          <w:szCs w:val="28"/>
        </w:rPr>
        <w:t>投标保证金请投标人按以下方式支付：银行转账支付，招标人银行</w:t>
      </w:r>
      <w:r w:rsidRPr="004E2FC3">
        <w:rPr>
          <w:rFonts w:ascii="宋体" w:hAnsi="宋体" w:cs="宋体" w:hint="eastAsia"/>
          <w:kern w:val="0"/>
          <w:sz w:val="28"/>
          <w:szCs w:val="28"/>
        </w:rPr>
        <w:t>开户名及账号：</w:t>
      </w:r>
    </w:p>
    <w:p w:rsidR="00FD6ED4" w:rsidRPr="004E2FC3" w:rsidRDefault="00FD6ED4" w:rsidP="005D5935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公司名称：</w:t>
      </w:r>
      <w:r w:rsidR="00B97E32" w:rsidRPr="004E2FC3">
        <w:rPr>
          <w:rFonts w:ascii="宋体" w:hAnsi="宋体" w:cs="宋体"/>
          <w:b/>
          <w:bCs/>
          <w:kern w:val="0"/>
          <w:sz w:val="28"/>
          <w:szCs w:val="28"/>
        </w:rPr>
        <w:t>上海方大</w:t>
      </w:r>
      <w:r w:rsidR="000F17ED" w:rsidRPr="004E2FC3">
        <w:rPr>
          <w:rFonts w:ascii="宋体" w:hAnsi="宋体" w:cs="宋体" w:hint="eastAsia"/>
          <w:b/>
          <w:bCs/>
          <w:kern w:val="0"/>
          <w:sz w:val="28"/>
          <w:szCs w:val="28"/>
        </w:rPr>
        <w:t>智建</w:t>
      </w:r>
      <w:r w:rsidR="00B97E32" w:rsidRPr="004E2FC3">
        <w:rPr>
          <w:rFonts w:ascii="宋体" w:hAnsi="宋体" w:cs="宋体"/>
          <w:b/>
          <w:bCs/>
          <w:kern w:val="0"/>
          <w:sz w:val="28"/>
          <w:szCs w:val="28"/>
        </w:rPr>
        <w:t>科技有限公司</w:t>
      </w:r>
      <w:r w:rsidRPr="004E2FC3">
        <w:rPr>
          <w:rFonts w:ascii="宋体" w:hAnsi="宋体" w:cs="宋体" w:hint="eastAsia"/>
          <w:kern w:val="0"/>
          <w:sz w:val="28"/>
          <w:szCs w:val="28"/>
        </w:rPr>
        <w:t>，公司名称如有变更，以另行通知为准。</w:t>
      </w:r>
    </w:p>
    <w:p w:rsidR="00FD6ED4" w:rsidRPr="004E2FC3" w:rsidRDefault="00B97E32" w:rsidP="00FD6ED4">
      <w:pPr>
        <w:adjustRightInd w:val="0"/>
        <w:snapToGrid w:val="0"/>
        <w:spacing w:line="360" w:lineRule="auto"/>
        <w:ind w:firstLineChars="200" w:firstLine="562"/>
        <w:jc w:val="left"/>
        <w:textAlignment w:val="baseline"/>
        <w:rPr>
          <w:rFonts w:ascii="宋体" w:hAnsi="宋体"/>
          <w:sz w:val="28"/>
          <w:szCs w:val="28"/>
        </w:rPr>
      </w:pPr>
      <w:r w:rsidRPr="004E2FC3">
        <w:rPr>
          <w:rFonts w:ascii="宋体" w:hAnsi="宋体" w:cs="宋体" w:hint="eastAsia"/>
          <w:b/>
          <w:color w:val="000000"/>
          <w:sz w:val="28"/>
          <w:szCs w:val="28"/>
          <w:shd w:val="clear" w:color="auto" w:fill="F6F6F6"/>
        </w:rPr>
        <w:t>开户行及账号：</w:t>
      </w:r>
      <w:r w:rsidRPr="004E2FC3">
        <w:rPr>
          <w:rFonts w:ascii="宋体" w:hAnsi="宋体" w:hint="eastAsia"/>
          <w:b/>
          <w:color w:val="000000"/>
          <w:sz w:val="28"/>
          <w:szCs w:val="28"/>
          <w:shd w:val="clear" w:color="auto" w:fill="FFFFFF"/>
        </w:rPr>
        <w:t>上海银行股份有限公司松江支行</w:t>
      </w:r>
      <w:r w:rsidRPr="004E2FC3">
        <w:rPr>
          <w:rFonts w:ascii="宋体" w:hAnsi="宋体"/>
          <w:b/>
          <w:color w:val="000000"/>
          <w:sz w:val="28"/>
          <w:szCs w:val="28"/>
          <w:shd w:val="clear" w:color="auto" w:fill="FFFFFF"/>
        </w:rPr>
        <w:t>03003520764</w:t>
      </w:r>
      <w:r w:rsidRPr="004E2FC3">
        <w:rPr>
          <w:rFonts w:ascii="宋体" w:hAnsi="宋体" w:cs="Segoe UI"/>
          <w:color w:val="333333"/>
          <w:sz w:val="28"/>
          <w:szCs w:val="28"/>
          <w:shd w:val="clear" w:color="auto" w:fill="FFFFFF"/>
        </w:rPr>
        <w:br/>
      </w:r>
      <w:r w:rsidR="00FD6ED4" w:rsidRPr="004E2FC3">
        <w:rPr>
          <w:rFonts w:ascii="宋体" w:hAnsi="宋体" w:hint="eastAsia"/>
          <w:sz w:val="28"/>
          <w:szCs w:val="28"/>
        </w:rPr>
        <w:t>若投标人没有中标，投标保证金由招标人在20个工作日内无息返</w:t>
      </w:r>
      <w:r w:rsidR="00FD6ED4" w:rsidRPr="004E2FC3">
        <w:rPr>
          <w:rFonts w:ascii="宋体" w:hAnsi="宋体" w:hint="eastAsia"/>
          <w:sz w:val="28"/>
          <w:szCs w:val="28"/>
        </w:rPr>
        <w:lastRenderedPageBreak/>
        <w:t>还。</w:t>
      </w:r>
    </w:p>
    <w:p w:rsidR="00FD6ED4" w:rsidRPr="004E2FC3" w:rsidRDefault="00FD6ED4" w:rsidP="000362C7">
      <w:pPr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中标单位的投标保证金不予退回，中标单位的投标保证金在</w:t>
      </w:r>
      <w:r w:rsidR="000362C7" w:rsidRPr="004E2FC3">
        <w:rPr>
          <w:rFonts w:ascii="宋体" w:hAnsi="宋体" w:hint="eastAsia"/>
          <w:sz w:val="28"/>
          <w:szCs w:val="28"/>
        </w:rPr>
        <w:t>废品购销合同</w:t>
      </w:r>
      <w:r w:rsidRPr="004E2FC3">
        <w:rPr>
          <w:rFonts w:ascii="宋体" w:hAnsi="宋体" w:hint="eastAsia"/>
          <w:sz w:val="28"/>
          <w:szCs w:val="28"/>
        </w:rPr>
        <w:t>签订后自动转为合同履约保证金，合同履约保证金在合同履行完毕后1个月内无息返还。若投标人中标后无故不与招标人签订合同，招标人有权没收全部投标保证金。</w:t>
      </w:r>
    </w:p>
    <w:p w:rsidR="00C9279A" w:rsidRPr="004E2FC3" w:rsidRDefault="00C9279A">
      <w:pPr>
        <w:adjustRightInd w:val="0"/>
        <w:snapToGrid w:val="0"/>
        <w:spacing w:line="360" w:lineRule="auto"/>
        <w:jc w:val="center"/>
        <w:textAlignment w:val="baseline"/>
        <w:rPr>
          <w:rFonts w:ascii="宋体" w:hAnsi="宋体" w:cs="宋体"/>
          <w:b/>
          <w:bCs/>
          <w:kern w:val="0"/>
          <w:sz w:val="28"/>
          <w:szCs w:val="28"/>
        </w:rPr>
      </w:pPr>
      <w:r w:rsidRPr="004E2FC3">
        <w:rPr>
          <w:rFonts w:ascii="宋体" w:hAnsi="宋体" w:cs="宋体" w:hint="eastAsia"/>
          <w:b/>
          <w:bCs/>
          <w:kern w:val="0"/>
          <w:sz w:val="28"/>
          <w:szCs w:val="28"/>
        </w:rPr>
        <w:t>三、招标约束</w:t>
      </w:r>
    </w:p>
    <w:p w:rsidR="00C9279A" w:rsidRPr="004E2FC3" w:rsidRDefault="00C9279A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如投标人有下列任何情形发生时，招标人有权取消其投标或者中标资格，没收其投标保证金，给招标人造成的损失超过投标保证金数额的，投标人对超过部分承担赔偿责任：</w:t>
      </w:r>
    </w:p>
    <w:p w:rsidR="00C9279A" w:rsidRPr="004E2FC3" w:rsidRDefault="00C9279A">
      <w:pPr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（1）投标人在投标有效期内撤回投标文件；</w:t>
      </w:r>
    </w:p>
    <w:p w:rsidR="00C9279A" w:rsidRPr="004E2FC3" w:rsidRDefault="00C9279A">
      <w:pPr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（2）中标后拒绝与招标人签订合同；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（3）在评标过程中，评标小组发现投标人以他人的名义投标、窜通投标、以行贿手段谋取中标或者以其他弄虚作假方式投标的，严重损害招标人利益、影响其招标工作进行的。</w:t>
      </w:r>
    </w:p>
    <w:p w:rsidR="00C9279A" w:rsidRPr="004E2FC3" w:rsidRDefault="00C9279A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4E2FC3">
        <w:rPr>
          <w:rFonts w:ascii="宋体" w:hAnsi="宋体" w:hint="eastAsia"/>
          <w:b/>
          <w:bCs/>
          <w:sz w:val="28"/>
          <w:szCs w:val="28"/>
        </w:rPr>
        <w:t>四、</w:t>
      </w:r>
      <w:r w:rsidRPr="004E2FC3">
        <w:rPr>
          <w:rFonts w:ascii="宋体" w:hAnsi="宋体"/>
          <w:b/>
          <w:bCs/>
          <w:sz w:val="28"/>
          <w:szCs w:val="28"/>
        </w:rPr>
        <w:t>标书</w:t>
      </w:r>
      <w:r w:rsidRPr="004E2FC3">
        <w:rPr>
          <w:rFonts w:ascii="宋体" w:hAnsi="宋体" w:hint="eastAsia"/>
          <w:b/>
          <w:bCs/>
          <w:sz w:val="28"/>
          <w:szCs w:val="28"/>
        </w:rPr>
        <w:t>内容要求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1、废品处理报价单加盖投标人公章属原件；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2、投标廉洁承诺书加盖投标人公章属原件；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3、投标人资质文件（包含营业执照、组织机构代码证、税务登记证等）加盖投标人公章属原件。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4</w:t>
      </w:r>
      <w:r w:rsidR="000362C7" w:rsidRPr="004E2FC3">
        <w:rPr>
          <w:rFonts w:ascii="宋体" w:hAnsi="宋体" w:hint="eastAsia"/>
          <w:sz w:val="28"/>
          <w:szCs w:val="28"/>
        </w:rPr>
        <w:t>、中标方与招标人仅为废品</w:t>
      </w:r>
      <w:r w:rsidRPr="004E2FC3">
        <w:rPr>
          <w:rFonts w:ascii="宋体" w:hAnsi="宋体" w:hint="eastAsia"/>
          <w:sz w:val="28"/>
          <w:szCs w:val="28"/>
        </w:rPr>
        <w:t>买卖关系，招标人不承担中标方因违章违规或手续不全等的一切法律责任，因此造成一切后果均由中标方承担。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5</w:t>
      </w:r>
      <w:r w:rsidR="000362C7" w:rsidRPr="004E2FC3">
        <w:rPr>
          <w:rFonts w:ascii="宋体" w:hAnsi="宋体" w:hint="eastAsia"/>
          <w:sz w:val="28"/>
          <w:szCs w:val="28"/>
        </w:rPr>
        <w:t>、在合同有效期间，由于各种废品</w:t>
      </w:r>
      <w:r w:rsidRPr="004E2FC3">
        <w:rPr>
          <w:rFonts w:ascii="宋体" w:hAnsi="宋体" w:hint="eastAsia"/>
          <w:sz w:val="28"/>
          <w:szCs w:val="28"/>
        </w:rPr>
        <w:t>价格下跌，中标方单方终止或单方解除合同，则招标人有权没收中标方交纳的履约保证金</w:t>
      </w:r>
      <w:r w:rsidR="00DD3574" w:rsidRPr="004E2FC3">
        <w:rPr>
          <w:rFonts w:ascii="宋体" w:hAnsi="宋体" w:hint="eastAsia"/>
          <w:sz w:val="28"/>
          <w:szCs w:val="28"/>
        </w:rPr>
        <w:t>5</w:t>
      </w:r>
      <w:r w:rsidRPr="004E2FC3">
        <w:rPr>
          <w:rFonts w:ascii="宋体" w:hAnsi="宋体" w:hint="eastAsia"/>
          <w:sz w:val="28"/>
          <w:szCs w:val="28"/>
        </w:rPr>
        <w:t>万元作为违约金。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4E2FC3">
        <w:rPr>
          <w:rFonts w:ascii="宋体" w:hAnsi="宋体" w:hint="eastAsia"/>
          <w:b/>
          <w:bCs/>
          <w:sz w:val="28"/>
          <w:szCs w:val="28"/>
        </w:rPr>
        <w:lastRenderedPageBreak/>
        <w:t>五、中标</w:t>
      </w:r>
      <w:proofErr w:type="gramStart"/>
      <w:r w:rsidRPr="004E2FC3">
        <w:rPr>
          <w:rFonts w:ascii="宋体" w:hAnsi="宋体" w:hint="eastAsia"/>
          <w:b/>
          <w:bCs/>
          <w:sz w:val="28"/>
          <w:szCs w:val="28"/>
        </w:rPr>
        <w:t>方服务</w:t>
      </w:r>
      <w:proofErr w:type="gramEnd"/>
      <w:r w:rsidRPr="004E2FC3">
        <w:rPr>
          <w:rFonts w:ascii="宋体" w:hAnsi="宋体" w:hint="eastAsia"/>
          <w:b/>
          <w:bCs/>
          <w:sz w:val="28"/>
          <w:szCs w:val="28"/>
        </w:rPr>
        <w:t>承诺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1、如果中标</w:t>
      </w:r>
      <w:proofErr w:type="gramStart"/>
      <w:r w:rsidRPr="004E2FC3">
        <w:rPr>
          <w:rFonts w:ascii="宋体" w:hAnsi="宋体" w:hint="eastAsia"/>
          <w:sz w:val="28"/>
          <w:szCs w:val="28"/>
        </w:rPr>
        <w:t>方每</w:t>
      </w:r>
      <w:r w:rsidR="005D5935" w:rsidRPr="004E2FC3">
        <w:rPr>
          <w:rFonts w:ascii="宋体" w:hAnsi="宋体" w:hint="eastAsia"/>
          <w:sz w:val="28"/>
          <w:szCs w:val="28"/>
        </w:rPr>
        <w:t>批次</w:t>
      </w:r>
      <w:proofErr w:type="gramEnd"/>
      <w:r w:rsidRPr="004E2FC3">
        <w:rPr>
          <w:rFonts w:ascii="宋体" w:hAnsi="宋体" w:hint="eastAsia"/>
          <w:sz w:val="28"/>
          <w:szCs w:val="28"/>
        </w:rPr>
        <w:t>未派人到招标人指定垃圾特定区域进行整理，产生</w:t>
      </w:r>
      <w:r w:rsidR="005D5935" w:rsidRPr="004E2FC3">
        <w:rPr>
          <w:rFonts w:ascii="宋体" w:hAnsi="宋体" w:hint="eastAsia"/>
          <w:sz w:val="28"/>
          <w:szCs w:val="28"/>
        </w:rPr>
        <w:t>废铝</w:t>
      </w:r>
      <w:r w:rsidRPr="004E2FC3">
        <w:rPr>
          <w:rFonts w:ascii="宋体" w:hAnsi="宋体" w:hint="eastAsia"/>
          <w:sz w:val="28"/>
          <w:szCs w:val="28"/>
        </w:rPr>
        <w:t>及废</w:t>
      </w:r>
      <w:r w:rsidR="005D5935" w:rsidRPr="004E2FC3">
        <w:rPr>
          <w:rFonts w:ascii="宋体" w:hAnsi="宋体" w:hint="eastAsia"/>
          <w:sz w:val="28"/>
          <w:szCs w:val="28"/>
        </w:rPr>
        <w:t>铝屑</w:t>
      </w:r>
      <w:r w:rsidRPr="004E2FC3">
        <w:rPr>
          <w:rFonts w:ascii="宋体" w:hAnsi="宋体" w:hint="eastAsia"/>
          <w:sz w:val="28"/>
          <w:szCs w:val="28"/>
        </w:rPr>
        <w:t>无法分类的，招标人有权在中标方交纳的履约保证金</w:t>
      </w:r>
      <w:r w:rsidR="00785756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万元当中按每次扣除10％给招标人清理人员。如中标方三次未派人员进场清理,招标人有权终止合同并有权扣除中标方交纳的</w:t>
      </w:r>
      <w:r w:rsidR="00785756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万元保证金。</w:t>
      </w:r>
    </w:p>
    <w:p w:rsidR="00C9279A" w:rsidRPr="004E2FC3" w:rsidRDefault="005D5935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</w:t>
      </w:r>
      <w:r w:rsidR="00C9279A" w:rsidRPr="004E2FC3">
        <w:rPr>
          <w:rFonts w:ascii="宋体" w:hAnsi="宋体" w:hint="eastAsia"/>
          <w:sz w:val="28"/>
          <w:szCs w:val="28"/>
        </w:rPr>
        <w:t>、中标方每</w:t>
      </w:r>
      <w:r w:rsidRPr="004E2FC3">
        <w:rPr>
          <w:rFonts w:ascii="宋体" w:hAnsi="宋体" w:hint="eastAsia"/>
          <w:sz w:val="28"/>
          <w:szCs w:val="28"/>
        </w:rPr>
        <w:t>次装车整理废品</w:t>
      </w:r>
      <w:r w:rsidR="00C9279A" w:rsidRPr="004E2FC3">
        <w:rPr>
          <w:rFonts w:ascii="宋体" w:hAnsi="宋体" w:hint="eastAsia"/>
          <w:sz w:val="28"/>
          <w:szCs w:val="28"/>
        </w:rPr>
        <w:t>指派的人员必须遵守招标人规章制度，服从厂区领导检查及要求,道德良好，没有前科记录、严格按废</w:t>
      </w:r>
      <w:r w:rsidR="000362C7" w:rsidRPr="004E2FC3">
        <w:rPr>
          <w:rFonts w:ascii="宋体" w:hAnsi="宋体" w:hint="eastAsia"/>
          <w:sz w:val="28"/>
          <w:szCs w:val="28"/>
        </w:rPr>
        <w:t>铝、废铝屑</w:t>
      </w:r>
      <w:r w:rsidR="00C9279A" w:rsidRPr="004E2FC3">
        <w:rPr>
          <w:rFonts w:ascii="宋体" w:hAnsi="宋体" w:hint="eastAsia"/>
          <w:sz w:val="28"/>
          <w:szCs w:val="28"/>
        </w:rPr>
        <w:t>进行分类装袋及堆放，严禁在厂区公共区域抽烟，必须做到</w:t>
      </w:r>
      <w:r w:rsidRPr="004E2FC3">
        <w:rPr>
          <w:rFonts w:ascii="宋体" w:hAnsi="宋体" w:hint="eastAsia"/>
          <w:sz w:val="28"/>
          <w:szCs w:val="28"/>
        </w:rPr>
        <w:t>当</w:t>
      </w:r>
      <w:r w:rsidR="00461824" w:rsidRPr="004E2FC3">
        <w:rPr>
          <w:rFonts w:ascii="宋体" w:hAnsi="宋体" w:hint="eastAsia"/>
          <w:sz w:val="28"/>
          <w:szCs w:val="28"/>
        </w:rPr>
        <w:t>批次</w:t>
      </w:r>
      <w:r w:rsidRPr="004E2FC3">
        <w:rPr>
          <w:rFonts w:ascii="宋体" w:hAnsi="宋体" w:hint="eastAsia"/>
          <w:sz w:val="28"/>
          <w:szCs w:val="28"/>
        </w:rPr>
        <w:t>的废铝材与废铝屑</w:t>
      </w:r>
      <w:r w:rsidR="00C9279A" w:rsidRPr="004E2FC3">
        <w:rPr>
          <w:rFonts w:ascii="宋体" w:hAnsi="宋体" w:hint="eastAsia"/>
          <w:sz w:val="28"/>
          <w:szCs w:val="28"/>
        </w:rPr>
        <w:t>分开堆放。否则,招标人有权立即终止合同,并扣除中标方交纳的</w:t>
      </w:r>
      <w:r w:rsidR="00785756">
        <w:rPr>
          <w:rFonts w:ascii="宋体" w:hAnsi="宋体"/>
          <w:sz w:val="28"/>
          <w:szCs w:val="28"/>
        </w:rPr>
        <w:t>2</w:t>
      </w:r>
      <w:r w:rsidR="00C9279A" w:rsidRPr="004E2FC3">
        <w:rPr>
          <w:rFonts w:ascii="宋体" w:hAnsi="宋体" w:hint="eastAsia"/>
          <w:sz w:val="28"/>
          <w:szCs w:val="28"/>
        </w:rPr>
        <w:t>万元保证金。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4</w:t>
      </w:r>
      <w:r w:rsidR="000362C7" w:rsidRPr="004E2FC3">
        <w:rPr>
          <w:rFonts w:ascii="宋体" w:hAnsi="宋体" w:hint="eastAsia"/>
          <w:sz w:val="28"/>
          <w:szCs w:val="28"/>
        </w:rPr>
        <w:t>、合同废品</w:t>
      </w:r>
      <w:r w:rsidRPr="004E2FC3">
        <w:rPr>
          <w:rFonts w:ascii="宋体" w:hAnsi="宋体" w:hint="eastAsia"/>
          <w:sz w:val="28"/>
          <w:szCs w:val="28"/>
        </w:rPr>
        <w:t>价格有效期暂定为二年,中途如市场价格上涨度超过以上成交价格的5％，招标人有权进行调价上涨，若市场价格下跌，中标方不得降价收货。否则,招标人有权终止合同,并扣除中标方交纳的</w:t>
      </w:r>
      <w:r w:rsidR="005D5935" w:rsidRPr="004E2FC3">
        <w:rPr>
          <w:rFonts w:ascii="宋体" w:hAnsi="宋体" w:hint="eastAsia"/>
          <w:sz w:val="28"/>
          <w:szCs w:val="28"/>
        </w:rPr>
        <w:t>5</w:t>
      </w:r>
      <w:r w:rsidRPr="004E2FC3">
        <w:rPr>
          <w:rFonts w:ascii="宋体" w:hAnsi="宋体" w:hint="eastAsia"/>
          <w:sz w:val="28"/>
          <w:szCs w:val="28"/>
        </w:rPr>
        <w:t>万元保证金。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 w:rsidRPr="004E2FC3">
        <w:rPr>
          <w:rFonts w:ascii="宋体" w:hAnsi="宋体" w:hint="eastAsia"/>
          <w:b/>
          <w:bCs/>
          <w:sz w:val="28"/>
          <w:szCs w:val="28"/>
        </w:rPr>
        <w:t>六、标书投递要求</w:t>
      </w:r>
    </w:p>
    <w:p w:rsidR="005D5935" w:rsidRPr="004E2FC3" w:rsidRDefault="00C9279A" w:rsidP="005D5935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标书制定好后，在指定日期内送至</w:t>
      </w:r>
      <w:r w:rsidR="005D5935" w:rsidRPr="004E2FC3">
        <w:rPr>
          <w:rFonts w:ascii="宋体" w:hAnsi="宋体" w:cs="宋体" w:hint="eastAsia"/>
          <w:kern w:val="0"/>
          <w:sz w:val="28"/>
          <w:szCs w:val="28"/>
        </w:rPr>
        <w:t>：上海市</w:t>
      </w:r>
      <w:proofErr w:type="gramStart"/>
      <w:r w:rsidR="000F17ED" w:rsidRPr="004E2FC3">
        <w:rPr>
          <w:rFonts w:ascii="宋体" w:hAnsi="宋体" w:cs="宋体" w:hint="eastAsia"/>
          <w:kern w:val="0"/>
          <w:sz w:val="28"/>
          <w:szCs w:val="28"/>
        </w:rPr>
        <w:t>松江区申港</w:t>
      </w:r>
      <w:proofErr w:type="gramEnd"/>
      <w:r w:rsidR="000F17ED" w:rsidRPr="004E2FC3">
        <w:rPr>
          <w:rFonts w:ascii="宋体" w:hAnsi="宋体" w:cs="宋体" w:hint="eastAsia"/>
          <w:kern w:val="0"/>
          <w:sz w:val="28"/>
          <w:szCs w:val="28"/>
        </w:rPr>
        <w:t>路1</w:t>
      </w:r>
      <w:r w:rsidR="000F17ED" w:rsidRPr="004E2FC3">
        <w:rPr>
          <w:rFonts w:ascii="宋体" w:hAnsi="宋体" w:cs="宋体"/>
          <w:kern w:val="0"/>
          <w:sz w:val="28"/>
          <w:szCs w:val="28"/>
        </w:rPr>
        <w:t>951</w:t>
      </w:r>
      <w:r w:rsidR="000F17ED" w:rsidRPr="004E2FC3">
        <w:rPr>
          <w:rFonts w:ascii="宋体" w:hAnsi="宋体" w:cs="宋体" w:hint="eastAsia"/>
          <w:kern w:val="0"/>
          <w:sz w:val="28"/>
          <w:szCs w:val="28"/>
        </w:rPr>
        <w:t>号</w:t>
      </w:r>
      <w:r w:rsidR="005D5935" w:rsidRPr="004E2FC3">
        <w:rPr>
          <w:rFonts w:ascii="宋体" w:hAnsi="宋体" w:cs="宋体" w:hint="eastAsia"/>
          <w:kern w:val="0"/>
          <w:sz w:val="28"/>
          <w:szCs w:val="28"/>
        </w:rPr>
        <w:t>“方大集团上海分公司”，收件人：</w:t>
      </w:r>
      <w:proofErr w:type="gramStart"/>
      <w:r w:rsidR="005D5935" w:rsidRPr="004E2FC3">
        <w:rPr>
          <w:rFonts w:ascii="宋体" w:hAnsi="宋体" w:cs="宋体" w:hint="eastAsia"/>
          <w:kern w:val="0"/>
          <w:sz w:val="28"/>
          <w:szCs w:val="28"/>
        </w:rPr>
        <w:t>刘桃青</w:t>
      </w:r>
      <w:proofErr w:type="gramEnd"/>
      <w:r w:rsidR="005D5935" w:rsidRPr="004E2FC3">
        <w:rPr>
          <w:rFonts w:ascii="宋体" w:hAnsi="宋体" w:cs="宋体" w:hint="eastAsia"/>
          <w:kern w:val="0"/>
          <w:sz w:val="28"/>
          <w:szCs w:val="28"/>
        </w:rPr>
        <w:t>，联系电话：</w:t>
      </w:r>
      <w:r w:rsidR="005D5935" w:rsidRPr="004E2FC3">
        <w:rPr>
          <w:rFonts w:ascii="宋体" w:hAnsi="宋体" w:cs="宋体"/>
          <w:kern w:val="0"/>
          <w:sz w:val="28"/>
          <w:szCs w:val="28"/>
        </w:rPr>
        <w:t>021-</w:t>
      </w:r>
      <w:r w:rsidR="005D5935" w:rsidRPr="004E2FC3">
        <w:rPr>
          <w:rFonts w:ascii="宋体" w:hAnsi="宋体" w:cs="宋体" w:hint="eastAsia"/>
          <w:kern w:val="0"/>
          <w:sz w:val="28"/>
          <w:szCs w:val="28"/>
        </w:rPr>
        <w:t>51863635</w:t>
      </w:r>
    </w:p>
    <w:p w:rsidR="00C9279A" w:rsidRPr="004E2FC3" w:rsidRDefault="00C9279A" w:rsidP="005D5935">
      <w:pPr>
        <w:tabs>
          <w:tab w:val="left" w:pos="7938"/>
        </w:tabs>
        <w:adjustRightInd w:val="0"/>
        <w:snapToGrid w:val="0"/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4E2FC3">
        <w:rPr>
          <w:rFonts w:ascii="宋体" w:hAnsi="宋体" w:hint="eastAsia"/>
          <w:b/>
          <w:bCs/>
          <w:sz w:val="28"/>
          <w:szCs w:val="28"/>
        </w:rPr>
        <w:t>七、其他要求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cs="宋体" w:hint="eastAsia"/>
          <w:kern w:val="0"/>
          <w:sz w:val="28"/>
          <w:szCs w:val="28"/>
        </w:rPr>
        <w:t>1、</w:t>
      </w:r>
      <w:proofErr w:type="gramStart"/>
      <w:r w:rsidRPr="004E2FC3">
        <w:rPr>
          <w:rFonts w:ascii="宋体" w:hAnsi="宋体" w:cs="宋体" w:hint="eastAsia"/>
          <w:kern w:val="0"/>
          <w:sz w:val="28"/>
          <w:szCs w:val="28"/>
        </w:rPr>
        <w:t>标书未</w:t>
      </w:r>
      <w:proofErr w:type="gramEnd"/>
      <w:r w:rsidRPr="004E2FC3">
        <w:rPr>
          <w:rFonts w:ascii="宋体" w:hAnsi="宋体" w:cs="宋体" w:hint="eastAsia"/>
          <w:kern w:val="0"/>
          <w:sz w:val="28"/>
          <w:szCs w:val="28"/>
        </w:rPr>
        <w:t>密封、字迹模糊、辨认不清或投标人未加盖企业公章的，视为无效；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2、中标方在签订合同时，若坚持提出附加条件和不合理要求，招标单位有权取消其中标资格，并没收全部投标保证金，由此产生的一切责任由中标方负责；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3、中标方得到中标通知后，一周（节假日除外)内签订合同，若无任何正当理由逾期不签订，则视为放弃签约，招标人有权没收全部投标保证金。</w:t>
      </w:r>
    </w:p>
    <w:p w:rsidR="00C9279A" w:rsidRPr="004E2FC3" w:rsidRDefault="00C9279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八、其他说明</w:t>
      </w:r>
    </w:p>
    <w:p w:rsidR="00C9279A" w:rsidRPr="004E2FC3" w:rsidRDefault="00C9279A">
      <w:pPr>
        <w:tabs>
          <w:tab w:val="left" w:pos="7938"/>
        </w:tabs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1、本标书的解释权属</w:t>
      </w:r>
      <w:r w:rsidR="00B97E3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上海方大</w:t>
      </w:r>
      <w:r w:rsidR="000F17ED" w:rsidRPr="004E2FC3">
        <w:rPr>
          <w:rFonts w:ascii="宋体" w:hAnsi="宋体" w:cs="微软雅黑" w:hint="eastAsia"/>
          <w:b/>
          <w:bCs/>
          <w:color w:val="252525"/>
          <w:sz w:val="28"/>
          <w:szCs w:val="28"/>
          <w:shd w:val="clear" w:color="auto" w:fill="FFFFFF"/>
        </w:rPr>
        <w:t>智建</w:t>
      </w:r>
      <w:r w:rsidR="00B97E3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科技有限公司</w:t>
      </w:r>
      <w:r w:rsidRPr="004E2FC3">
        <w:rPr>
          <w:rFonts w:ascii="宋体" w:hAnsi="宋体" w:hint="eastAsia"/>
          <w:sz w:val="28"/>
          <w:szCs w:val="28"/>
        </w:rPr>
        <w:t>；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2、监督电话：方大集团审计监察部：0755-26785551。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                              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B97E32">
      <w:pPr>
        <w:adjustRightInd w:val="0"/>
        <w:snapToGrid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上海方大</w:t>
      </w:r>
      <w:r w:rsidR="000F17ED" w:rsidRPr="004E2FC3">
        <w:rPr>
          <w:rFonts w:ascii="宋体" w:hAnsi="宋体" w:cs="微软雅黑" w:hint="eastAsia"/>
          <w:b/>
          <w:bCs/>
          <w:color w:val="252525"/>
          <w:sz w:val="28"/>
          <w:szCs w:val="28"/>
          <w:shd w:val="clear" w:color="auto" w:fill="FFFFFF"/>
        </w:rPr>
        <w:t>智建</w:t>
      </w:r>
      <w:r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科技有限公司</w:t>
      </w:r>
      <w:r w:rsidR="00C9279A" w:rsidRPr="004E2FC3">
        <w:rPr>
          <w:rFonts w:ascii="宋体" w:hAnsi="宋体" w:hint="eastAsia"/>
          <w:sz w:val="28"/>
          <w:szCs w:val="28"/>
        </w:rPr>
        <w:t xml:space="preserve">                          </w:t>
      </w:r>
    </w:p>
    <w:p w:rsidR="00C9279A" w:rsidRPr="004E2FC3" w:rsidRDefault="00C9279A">
      <w:pPr>
        <w:adjustRightInd w:val="0"/>
        <w:snapToGrid w:val="0"/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                      二〇</w:t>
      </w:r>
      <w:r w:rsidR="00B32399" w:rsidRPr="004E2FC3">
        <w:rPr>
          <w:rFonts w:ascii="宋体" w:hAnsi="宋体" w:hint="eastAsia"/>
          <w:sz w:val="28"/>
          <w:szCs w:val="28"/>
        </w:rPr>
        <w:t>二</w:t>
      </w:r>
      <w:r w:rsidR="00D0297B">
        <w:rPr>
          <w:rFonts w:ascii="宋体" w:hAnsi="宋体" w:hint="eastAsia"/>
          <w:sz w:val="28"/>
          <w:szCs w:val="28"/>
        </w:rPr>
        <w:t>二</w:t>
      </w:r>
      <w:r w:rsidRPr="004E2FC3">
        <w:rPr>
          <w:rFonts w:ascii="宋体" w:hAnsi="宋体" w:hint="eastAsia"/>
          <w:sz w:val="28"/>
          <w:szCs w:val="28"/>
        </w:rPr>
        <w:t>年</w:t>
      </w:r>
      <w:r w:rsidR="00B32399" w:rsidRPr="004E2FC3">
        <w:rPr>
          <w:rFonts w:ascii="宋体" w:hAnsi="宋体" w:hint="eastAsia"/>
          <w:sz w:val="28"/>
          <w:szCs w:val="28"/>
        </w:rPr>
        <w:t xml:space="preserve"> </w:t>
      </w:r>
      <w:r w:rsidR="00B32399" w:rsidRPr="004E2FC3">
        <w:rPr>
          <w:rFonts w:ascii="宋体" w:hAnsi="宋体"/>
          <w:sz w:val="28"/>
          <w:szCs w:val="28"/>
        </w:rPr>
        <w:t xml:space="preserve"> </w:t>
      </w:r>
      <w:r w:rsidRPr="004E2FC3">
        <w:rPr>
          <w:rFonts w:ascii="宋体" w:hAnsi="宋体" w:hint="eastAsia"/>
          <w:sz w:val="28"/>
          <w:szCs w:val="28"/>
        </w:rPr>
        <w:t>月</w:t>
      </w:r>
      <w:r w:rsidR="00B32399" w:rsidRPr="004E2FC3">
        <w:rPr>
          <w:rFonts w:ascii="宋体" w:hAnsi="宋体" w:hint="eastAsia"/>
          <w:sz w:val="28"/>
          <w:szCs w:val="28"/>
        </w:rPr>
        <w:t xml:space="preserve"> </w:t>
      </w:r>
      <w:r w:rsidR="00B32399" w:rsidRPr="004E2FC3">
        <w:rPr>
          <w:rFonts w:ascii="宋体" w:hAnsi="宋体"/>
          <w:sz w:val="28"/>
          <w:szCs w:val="28"/>
        </w:rPr>
        <w:t xml:space="preserve"> </w:t>
      </w:r>
      <w:r w:rsidRPr="004E2FC3">
        <w:rPr>
          <w:rFonts w:ascii="宋体" w:hAnsi="宋体" w:hint="eastAsia"/>
          <w:sz w:val="28"/>
          <w:szCs w:val="28"/>
        </w:rPr>
        <w:t>日</w:t>
      </w:r>
    </w:p>
    <w:p w:rsidR="00C9279A" w:rsidRPr="004E2FC3" w:rsidRDefault="00C9279A">
      <w:pPr>
        <w:adjustRightInd w:val="0"/>
        <w:snapToGrid w:val="0"/>
        <w:spacing w:line="360" w:lineRule="auto"/>
        <w:ind w:firstLine="480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adjustRightInd w:val="0"/>
        <w:snapToGrid w:val="0"/>
        <w:spacing w:line="360" w:lineRule="auto"/>
        <w:ind w:firstLine="48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附件：</w:t>
      </w:r>
    </w:p>
    <w:p w:rsidR="00C9279A" w:rsidRPr="004E2FC3" w:rsidRDefault="00C9279A">
      <w:pPr>
        <w:adjustRightInd w:val="0"/>
        <w:snapToGrid w:val="0"/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（1）废品处理报价单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（2）投标廉洁承诺书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（3）废品购销合同范本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（4）招标文件合同范本确认函</w:t>
      </w:r>
    </w:p>
    <w:p w:rsidR="00C9279A" w:rsidRPr="004E2FC3" w:rsidRDefault="00C9279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（5）招标文件回执</w:t>
      </w:r>
    </w:p>
    <w:p w:rsidR="00C9279A" w:rsidRPr="004E2FC3" w:rsidRDefault="00C9279A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ind w:firstLineChars="200" w:firstLine="560"/>
        <w:jc w:val="center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B32399" w:rsidRPr="004E2FC3" w:rsidRDefault="00B32399">
      <w:pPr>
        <w:spacing w:line="360" w:lineRule="auto"/>
        <w:rPr>
          <w:rFonts w:ascii="宋体" w:hAnsi="宋体"/>
          <w:sz w:val="28"/>
          <w:szCs w:val="28"/>
        </w:rPr>
      </w:pPr>
    </w:p>
    <w:p w:rsidR="00B32399" w:rsidRPr="004E2FC3" w:rsidRDefault="00B32399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附件1</w:t>
      </w: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DD3574" w:rsidRPr="004E2FC3" w:rsidRDefault="000362C7" w:rsidP="00DD3574">
      <w:pPr>
        <w:adjustRightInd w:val="0"/>
        <w:snapToGrid w:val="0"/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废铝材</w:t>
      </w:r>
      <w:r w:rsidR="00DD3574" w:rsidRPr="004E2FC3">
        <w:rPr>
          <w:rFonts w:ascii="宋体" w:hAnsi="宋体" w:hint="eastAsia"/>
          <w:b/>
          <w:sz w:val="28"/>
          <w:szCs w:val="28"/>
        </w:rPr>
        <w:t>的价格按长江有色金属网（网址：http://www.cjys.net/）当天开盘价为基数计算。</w:t>
      </w: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tbl>
      <w:tblPr>
        <w:tblW w:w="10302" w:type="dxa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2409"/>
        <w:gridCol w:w="5949"/>
        <w:gridCol w:w="822"/>
        <w:gridCol w:w="7"/>
      </w:tblGrid>
      <w:tr w:rsidR="00C9279A" w:rsidRPr="004E2FC3" w:rsidTr="00785756">
        <w:trPr>
          <w:trHeight w:val="479"/>
        </w:trPr>
        <w:tc>
          <w:tcPr>
            <w:tcW w:w="10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废品处理报价单</w:t>
            </w:r>
          </w:p>
        </w:tc>
      </w:tr>
      <w:tr w:rsidR="00C9279A" w:rsidRPr="004E2FC3" w:rsidTr="00785756">
        <w:trPr>
          <w:gridAfter w:val="1"/>
          <w:wAfter w:w="7" w:type="dxa"/>
          <w:trHeight w:val="1008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种类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报价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C9279A" w:rsidRPr="004E2FC3" w:rsidTr="00785756">
        <w:trPr>
          <w:gridAfter w:val="1"/>
          <w:wAfter w:w="7" w:type="dxa"/>
          <w:trHeight w:val="467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废铝材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5D5935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长江有色金属网当天</w:t>
            </w:r>
            <w:r w:rsidR="002E4440"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铝锭</w:t>
            </w: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开盘</w:t>
            </w:r>
            <w:r w:rsidR="00C9279A"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价的</w:t>
            </w:r>
            <w:r w:rsidR="00C9279A" w:rsidRPr="004E2FC3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="00C9279A" w:rsidRPr="004E2FC3">
              <w:rPr>
                <w:rStyle w:val="font51"/>
                <w:rFonts w:hint="default"/>
                <w:color w:val="auto"/>
                <w:sz w:val="28"/>
                <w:szCs w:val="28"/>
              </w:rPr>
              <w:t>%折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279A" w:rsidRPr="004E2FC3" w:rsidTr="00785756">
        <w:trPr>
          <w:gridAfter w:val="1"/>
          <w:wAfter w:w="7" w:type="dxa"/>
          <w:trHeight w:val="3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废铝屑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2E4440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长江有色金属网当天铝锭开盘价的</w:t>
            </w: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4E2FC3">
              <w:rPr>
                <w:rStyle w:val="font51"/>
                <w:rFonts w:hint="default"/>
                <w:color w:val="auto"/>
                <w:sz w:val="28"/>
                <w:szCs w:val="28"/>
              </w:rPr>
              <w:t>%折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9279A" w:rsidRPr="004E2FC3" w:rsidRDefault="00C9279A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85756" w:rsidRPr="004E2FC3" w:rsidTr="00785756">
        <w:trPr>
          <w:gridAfter w:val="1"/>
          <w:wAfter w:w="7" w:type="dxa"/>
          <w:trHeight w:val="3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Default="00785756" w:rsidP="00785756">
            <w:pPr>
              <w:widowControl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固定价格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85756" w:rsidRPr="004E2FC3" w:rsidTr="00785756">
        <w:trPr>
          <w:gridAfter w:val="1"/>
          <w:wAfter w:w="7" w:type="dxa"/>
          <w:trHeight w:val="3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 w:rsidP="00785756">
            <w:pPr>
              <w:widowControl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废复合铝塑板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85756" w:rsidRPr="004E2FC3" w:rsidTr="00785756">
        <w:trPr>
          <w:gridAfter w:val="1"/>
          <w:wAfter w:w="7" w:type="dxa"/>
          <w:trHeight w:val="3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废铁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85756" w:rsidRPr="004E2FC3" w:rsidTr="00785756">
        <w:trPr>
          <w:gridAfter w:val="1"/>
          <w:wAfter w:w="7" w:type="dxa"/>
          <w:trHeight w:val="3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废不锈钢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85756" w:rsidRPr="004E2FC3" w:rsidTr="00785756">
        <w:trPr>
          <w:gridAfter w:val="1"/>
          <w:wAfter w:w="7" w:type="dxa"/>
          <w:trHeight w:val="38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废木方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 w:rsidP="005D5935">
            <w:pPr>
              <w:widowControl/>
              <w:ind w:firstLineChars="400" w:firstLine="1120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85756" w:rsidRPr="004E2FC3" w:rsidRDefault="00785756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C9279A" w:rsidRPr="004E2FC3" w:rsidRDefault="00C9279A">
      <w:pPr>
        <w:pageBreakBefore/>
        <w:ind w:right="945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附件2</w:t>
      </w:r>
    </w:p>
    <w:p w:rsidR="00C9279A" w:rsidRPr="004E2FC3" w:rsidRDefault="00C9279A">
      <w:pPr>
        <w:ind w:rightChars="-27" w:right="-57"/>
        <w:jc w:val="center"/>
        <w:rPr>
          <w:rFonts w:ascii="宋体" w:hAnsi="宋体"/>
          <w:b/>
          <w:sz w:val="28"/>
          <w:szCs w:val="28"/>
        </w:rPr>
      </w:pPr>
    </w:p>
    <w:p w:rsidR="00C9279A" w:rsidRPr="004E2FC3" w:rsidRDefault="00C9279A">
      <w:pPr>
        <w:ind w:rightChars="-27" w:right="-57"/>
        <w:jc w:val="center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投标廉洁承诺书</w:t>
      </w:r>
    </w:p>
    <w:p w:rsidR="00C9279A" w:rsidRPr="004E2FC3" w:rsidRDefault="00C9279A">
      <w:pPr>
        <w:ind w:right="945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致：</w:t>
      </w:r>
      <w:r w:rsidR="00B97E3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上海方大</w:t>
      </w:r>
      <w:r w:rsidR="000F17ED" w:rsidRPr="004E2FC3">
        <w:rPr>
          <w:rFonts w:ascii="宋体" w:hAnsi="宋体" w:cs="微软雅黑" w:hint="eastAsia"/>
          <w:b/>
          <w:bCs/>
          <w:color w:val="252525"/>
          <w:sz w:val="28"/>
          <w:szCs w:val="28"/>
          <w:shd w:val="clear" w:color="auto" w:fill="FFFFFF"/>
        </w:rPr>
        <w:t>智建</w:t>
      </w:r>
      <w:r w:rsidR="00B97E3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科技有限公司</w:t>
      </w:r>
      <w:r w:rsidRPr="004E2FC3">
        <w:rPr>
          <w:rFonts w:ascii="宋体" w:hAnsi="宋体" w:hint="eastAsia"/>
          <w:sz w:val="28"/>
          <w:szCs w:val="28"/>
        </w:rPr>
        <w:t xml:space="preserve">                  </w:t>
      </w:r>
    </w:p>
    <w:p w:rsidR="00C9279A" w:rsidRPr="004E2FC3" w:rsidRDefault="00C9279A">
      <w:pPr>
        <w:spacing w:line="620" w:lineRule="exact"/>
        <w:ind w:rightChars="-27" w:right="-57" w:firstLine="63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本公司就参加</w:t>
      </w:r>
      <w:r w:rsidR="009F7F7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上海方大</w:t>
      </w:r>
      <w:r w:rsidR="000F17ED" w:rsidRPr="004E2FC3">
        <w:rPr>
          <w:rFonts w:ascii="宋体" w:hAnsi="宋体" w:cs="微软雅黑" w:hint="eastAsia"/>
          <w:b/>
          <w:bCs/>
          <w:color w:val="252525"/>
          <w:sz w:val="28"/>
          <w:szCs w:val="28"/>
          <w:shd w:val="clear" w:color="auto" w:fill="FFFFFF"/>
        </w:rPr>
        <w:t>智建</w:t>
      </w:r>
      <w:r w:rsidR="009F7F7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科技有限公司</w:t>
      </w:r>
      <w:r w:rsidRPr="004E2FC3">
        <w:rPr>
          <w:rFonts w:ascii="宋体" w:hAnsi="宋体" w:hint="eastAsia"/>
          <w:sz w:val="28"/>
          <w:szCs w:val="28"/>
        </w:rPr>
        <w:t>废品处理投标工作，郑重</w:t>
      </w:r>
      <w:proofErr w:type="gramStart"/>
      <w:r w:rsidRPr="004E2FC3">
        <w:rPr>
          <w:rFonts w:ascii="宋体" w:hAnsi="宋体" w:hint="eastAsia"/>
          <w:sz w:val="28"/>
          <w:szCs w:val="28"/>
        </w:rPr>
        <w:t>作出</w:t>
      </w:r>
      <w:proofErr w:type="gramEnd"/>
      <w:r w:rsidRPr="004E2FC3">
        <w:rPr>
          <w:rFonts w:ascii="宋体" w:hAnsi="宋体" w:hint="eastAsia"/>
          <w:sz w:val="28"/>
          <w:szCs w:val="28"/>
        </w:rPr>
        <w:t>如下承诺：</w:t>
      </w:r>
    </w:p>
    <w:p w:rsidR="00C9279A" w:rsidRPr="004E2FC3" w:rsidRDefault="00C9279A">
      <w:pPr>
        <w:spacing w:line="620" w:lineRule="exact"/>
        <w:ind w:rightChars="-27" w:right="-57" w:firstLine="63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我公司已经充分阅读并清楚理解招标要求，我司参加投标所提供的报名材料是真实、合法的。如有机会成为正式投标人，我公司保证</w:t>
      </w:r>
      <w:proofErr w:type="gramStart"/>
      <w:r w:rsidRPr="004E2FC3">
        <w:rPr>
          <w:rFonts w:ascii="宋体" w:hAnsi="宋体" w:hint="eastAsia"/>
          <w:sz w:val="28"/>
          <w:szCs w:val="28"/>
        </w:rPr>
        <w:t>不</w:t>
      </w:r>
      <w:proofErr w:type="gramEnd"/>
      <w:r w:rsidRPr="004E2FC3">
        <w:rPr>
          <w:rFonts w:ascii="宋体" w:hAnsi="宋体" w:hint="eastAsia"/>
          <w:sz w:val="28"/>
          <w:szCs w:val="28"/>
        </w:rPr>
        <w:t>与其他投标人围标、串标，不出让投标资格，不向招标人、评标小组成员行贿和私下联系，同时不出现其他不廉洁行为。如有违反上述承诺，本公司愿意接受没收投标保证金处罚，并承担相关的法律责任。如果中标，本公司愿意向贵公司出具《合作廉洁承诺书》。</w:t>
      </w:r>
    </w:p>
    <w:p w:rsidR="00C9279A" w:rsidRPr="004E2FC3" w:rsidRDefault="00C9279A">
      <w:pPr>
        <w:spacing w:line="620" w:lineRule="exact"/>
        <w:ind w:rightChars="-27" w:right="-57" w:firstLine="63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特此承诺！</w:t>
      </w:r>
    </w:p>
    <w:p w:rsidR="00C9279A" w:rsidRPr="004E2FC3" w:rsidRDefault="00C9279A">
      <w:pPr>
        <w:spacing w:line="620" w:lineRule="exact"/>
        <w:ind w:rightChars="-27" w:right="-57" w:firstLine="630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620" w:lineRule="exact"/>
        <w:ind w:rightChars="-27" w:right="-57" w:firstLine="63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承诺人：（盖章）</w:t>
      </w:r>
    </w:p>
    <w:p w:rsidR="00C9279A" w:rsidRPr="004E2FC3" w:rsidRDefault="00C9279A">
      <w:pPr>
        <w:spacing w:line="620" w:lineRule="exact"/>
        <w:ind w:rightChars="-27" w:right="-57" w:firstLine="63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法人签字：</w:t>
      </w:r>
    </w:p>
    <w:p w:rsidR="00C9279A" w:rsidRPr="004E2FC3" w:rsidRDefault="00C9279A">
      <w:pPr>
        <w:spacing w:line="620" w:lineRule="exact"/>
        <w:ind w:rightChars="-27" w:right="-57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    日期：          年     月     日 </w:t>
      </w:r>
    </w:p>
    <w:p w:rsidR="00C9279A" w:rsidRPr="004E2FC3" w:rsidRDefault="00C9279A">
      <w:pPr>
        <w:ind w:rightChars="-27" w:right="-57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400" w:lineRule="exact"/>
        <w:ind w:rightChars="-27" w:right="-57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</w:t>
      </w:r>
    </w:p>
    <w:p w:rsidR="00C9279A" w:rsidRPr="004E2FC3" w:rsidRDefault="00C9279A">
      <w:pPr>
        <w:spacing w:line="400" w:lineRule="exact"/>
        <w:ind w:rightChars="-27" w:right="-57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400" w:lineRule="exact"/>
        <w:ind w:rightChars="-27" w:right="-57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方大集团举报投诉电话：</w:t>
      </w:r>
      <w:r w:rsidRPr="004E2FC3">
        <w:rPr>
          <w:rFonts w:ascii="宋体" w:hAnsi="宋体"/>
          <w:sz w:val="28"/>
          <w:szCs w:val="28"/>
        </w:rPr>
        <w:t>0755-26785551</w:t>
      </w:r>
    </w:p>
    <w:p w:rsidR="00C9279A" w:rsidRPr="004E2FC3" w:rsidRDefault="00C9279A">
      <w:pPr>
        <w:ind w:rightChars="-27" w:right="-57"/>
        <w:rPr>
          <w:rFonts w:ascii="宋体" w:hAnsi="宋体"/>
          <w:sz w:val="28"/>
          <w:szCs w:val="28"/>
        </w:rPr>
      </w:pPr>
    </w:p>
    <w:p w:rsidR="00C9279A" w:rsidRPr="004E2FC3" w:rsidRDefault="00C9279A" w:rsidP="00D63F1C">
      <w:pPr>
        <w:spacing w:afterLines="100" w:after="312"/>
        <w:rPr>
          <w:rFonts w:ascii="宋体" w:hAnsi="宋体"/>
          <w:sz w:val="28"/>
          <w:szCs w:val="28"/>
        </w:rPr>
      </w:pPr>
    </w:p>
    <w:p w:rsidR="00C9279A" w:rsidRPr="004E2FC3" w:rsidRDefault="00C9279A" w:rsidP="00D63F1C">
      <w:pPr>
        <w:spacing w:afterLines="100" w:after="312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附件3：</w:t>
      </w:r>
    </w:p>
    <w:p w:rsidR="00B97E32" w:rsidRPr="00562442" w:rsidRDefault="00B97E32" w:rsidP="00562442">
      <w:pPr>
        <w:jc w:val="center"/>
        <w:rPr>
          <w:rFonts w:ascii="宋体" w:hAnsi="宋体"/>
          <w:b/>
          <w:sz w:val="36"/>
          <w:szCs w:val="28"/>
        </w:rPr>
      </w:pPr>
      <w:bookmarkStart w:id="2" w:name="_Hlk42436864"/>
      <w:r w:rsidRPr="00562442">
        <w:rPr>
          <w:rFonts w:ascii="宋体" w:hAnsi="宋体" w:hint="eastAsia"/>
          <w:b/>
          <w:sz w:val="36"/>
          <w:szCs w:val="28"/>
        </w:rPr>
        <w:t>废品购销合同</w:t>
      </w:r>
    </w:p>
    <w:p w:rsidR="00B97E32" w:rsidRPr="004E2FC3" w:rsidRDefault="00B97E32" w:rsidP="00B97E32">
      <w:pPr>
        <w:jc w:val="center"/>
        <w:rPr>
          <w:rFonts w:ascii="宋体" w:hAnsi="宋体"/>
          <w:b/>
          <w:sz w:val="28"/>
          <w:szCs w:val="28"/>
        </w:rPr>
      </w:pPr>
    </w:p>
    <w:p w:rsidR="00B97E32" w:rsidRPr="004E2FC3" w:rsidRDefault="00B97E32" w:rsidP="00B97E32">
      <w:pPr>
        <w:spacing w:line="360" w:lineRule="auto"/>
        <w:rPr>
          <w:rFonts w:ascii="宋体" w:hAnsi="宋体" w:cs="宋体"/>
          <w:b/>
          <w:bCs/>
          <w:kern w:val="0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甲方：</w:t>
      </w:r>
      <w:r w:rsidRPr="004E2FC3">
        <w:rPr>
          <w:rFonts w:ascii="宋体" w:hAnsi="宋体" w:cs="宋体"/>
          <w:b/>
          <w:bCs/>
          <w:kern w:val="0"/>
          <w:sz w:val="28"/>
          <w:szCs w:val="28"/>
        </w:rPr>
        <w:t>上海方大</w:t>
      </w:r>
      <w:r w:rsidR="000F17ED" w:rsidRPr="004E2FC3">
        <w:rPr>
          <w:rFonts w:ascii="宋体" w:hAnsi="宋体" w:cs="宋体" w:hint="eastAsia"/>
          <w:b/>
          <w:bCs/>
          <w:kern w:val="0"/>
          <w:sz w:val="28"/>
          <w:szCs w:val="28"/>
        </w:rPr>
        <w:t>智建</w:t>
      </w:r>
      <w:r w:rsidRPr="004E2FC3">
        <w:rPr>
          <w:rFonts w:ascii="宋体" w:hAnsi="宋体" w:cs="宋体"/>
          <w:b/>
          <w:bCs/>
          <w:kern w:val="0"/>
          <w:sz w:val="28"/>
          <w:szCs w:val="28"/>
        </w:rPr>
        <w:t>科技有限公司</w:t>
      </w:r>
    </w:p>
    <w:p w:rsidR="00B97E32" w:rsidRPr="004E2FC3" w:rsidRDefault="00B97E32" w:rsidP="00B97E32">
      <w:pPr>
        <w:jc w:val="left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乙方：          </w:t>
      </w:r>
    </w:p>
    <w:p w:rsidR="00B97E32" w:rsidRPr="004E2FC3" w:rsidRDefault="00B97E32" w:rsidP="00B97E32">
      <w:pPr>
        <w:ind w:firstLineChars="2000" w:firstLine="5622"/>
        <w:jc w:val="left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合同编号：ZSCG-HY-202</w:t>
      </w:r>
      <w:r w:rsidR="000F17ED" w:rsidRPr="004E2FC3">
        <w:rPr>
          <w:rFonts w:ascii="宋体" w:hAnsi="宋体"/>
          <w:b/>
          <w:sz w:val="28"/>
          <w:szCs w:val="28"/>
        </w:rPr>
        <w:t>2</w:t>
      </w:r>
      <w:r w:rsidRPr="004E2FC3">
        <w:rPr>
          <w:rFonts w:ascii="宋体" w:hAnsi="宋体" w:hint="eastAsia"/>
          <w:b/>
          <w:sz w:val="28"/>
          <w:szCs w:val="28"/>
        </w:rPr>
        <w:t>0</w:t>
      </w:r>
      <w:r w:rsidR="000F17ED" w:rsidRPr="004E2FC3">
        <w:rPr>
          <w:rFonts w:ascii="宋体" w:hAnsi="宋体"/>
          <w:b/>
          <w:sz w:val="28"/>
          <w:szCs w:val="28"/>
        </w:rPr>
        <w:t>8</w:t>
      </w:r>
      <w:r w:rsidRPr="004E2FC3">
        <w:rPr>
          <w:rFonts w:ascii="宋体" w:hAnsi="宋体" w:hint="eastAsia"/>
          <w:b/>
          <w:sz w:val="28"/>
          <w:szCs w:val="28"/>
        </w:rPr>
        <w:t>-001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B97E32" w:rsidRPr="004E2FC3" w:rsidRDefault="00B97E32" w:rsidP="00B97E32">
      <w:pPr>
        <w:spacing w:line="360" w:lineRule="auto"/>
        <w:ind w:firstLineChars="1750" w:firstLine="490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签订地点：上海市</w:t>
      </w:r>
      <w:r w:rsidR="000F17ED" w:rsidRPr="004E2FC3">
        <w:rPr>
          <w:rFonts w:ascii="宋体" w:hAnsi="宋体" w:hint="eastAsia"/>
          <w:sz w:val="28"/>
          <w:szCs w:val="28"/>
        </w:rPr>
        <w:t>松江</w:t>
      </w:r>
      <w:r w:rsidRPr="004E2FC3">
        <w:rPr>
          <w:rFonts w:ascii="宋体" w:hAnsi="宋体" w:hint="eastAsia"/>
          <w:sz w:val="28"/>
          <w:szCs w:val="28"/>
        </w:rPr>
        <w:t>区</w:t>
      </w:r>
    </w:p>
    <w:p w:rsidR="00B97E32" w:rsidRPr="004E2FC3" w:rsidRDefault="00B97E32" w:rsidP="00B97E32">
      <w:pPr>
        <w:spacing w:line="360" w:lineRule="auto"/>
        <w:ind w:firstLineChars="1550" w:firstLine="434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签订日期：</w:t>
      </w:r>
      <w:r w:rsidRPr="004E2FC3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4E2FC3">
        <w:rPr>
          <w:rFonts w:ascii="宋体" w:hAnsi="宋体" w:hint="eastAsia"/>
          <w:sz w:val="28"/>
          <w:szCs w:val="28"/>
        </w:rPr>
        <w:t>年</w:t>
      </w:r>
      <w:r w:rsidRPr="004E2FC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4E2FC3">
        <w:rPr>
          <w:rFonts w:ascii="宋体" w:hAnsi="宋体" w:hint="eastAsia"/>
          <w:sz w:val="28"/>
          <w:szCs w:val="28"/>
        </w:rPr>
        <w:t>月</w:t>
      </w:r>
      <w:r w:rsidRPr="004E2FC3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4E2FC3">
        <w:rPr>
          <w:rFonts w:ascii="宋体" w:hAnsi="宋体" w:hint="eastAsia"/>
          <w:sz w:val="28"/>
          <w:szCs w:val="28"/>
        </w:rPr>
        <w:t>日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甲乙双方经过友好协商,就乙方向甲方购买废品一事达成如下合同条款：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一、甲方提供的废品是指甲方单位认可的生产经营过程中产生的废铝材、废铝屑等，种类、执行处理单价详见如下价格执行表：</w:t>
      </w:r>
    </w:p>
    <w:tbl>
      <w:tblPr>
        <w:tblW w:w="9804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2225"/>
        <w:gridCol w:w="3805"/>
        <w:gridCol w:w="3257"/>
      </w:tblGrid>
      <w:tr w:rsidR="00B97E32" w:rsidRPr="004E2FC3" w:rsidTr="00E671D0">
        <w:trPr>
          <w:trHeight w:val="536"/>
          <w:jc w:val="center"/>
        </w:trPr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="000F17ED" w:rsidRPr="004E2FC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年-202</w:t>
            </w:r>
            <w:r w:rsidR="000F17ED" w:rsidRPr="004E2FC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4</w:t>
            </w: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4E2FC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上海方大</w:t>
            </w:r>
            <w:r w:rsidR="000F17ED"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智建</w:t>
            </w:r>
            <w:r w:rsidRPr="004E2FC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科技有限公司</w:t>
            </w: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废品处理价格执行表</w:t>
            </w:r>
          </w:p>
        </w:tc>
      </w:tr>
      <w:tr w:rsidR="00B97E32" w:rsidRPr="004E2FC3" w:rsidTr="00E671D0">
        <w:trPr>
          <w:trHeight w:val="536"/>
          <w:jc w:val="center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投标单位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0F17ED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X</w:t>
            </w:r>
            <w:r w:rsidRPr="004E2FC3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X</w:t>
            </w:r>
            <w:r w:rsidR="00B97E32"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B97E32" w:rsidRPr="004E2FC3" w:rsidTr="00E671D0">
        <w:trPr>
          <w:trHeight w:val="53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废料处理名称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当天南海灵通网铝锭折价％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废铝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当天南海灵通网铝锭折价％</w:t>
            </w: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废铝屑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当天南海灵通网铝锭折价％</w:t>
            </w: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固定价格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废复合铝塑板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固定价格</w:t>
            </w: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废铁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固定价格</w:t>
            </w: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废不锈钢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固定价格</w:t>
            </w:r>
          </w:p>
        </w:tc>
      </w:tr>
      <w:tr w:rsidR="00B97E32" w:rsidRPr="004E2FC3" w:rsidTr="00E671D0">
        <w:trPr>
          <w:trHeight w:val="41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废木方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E32" w:rsidRPr="004E2FC3" w:rsidRDefault="00B97E32" w:rsidP="00E671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E2FC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4.2米车</w:t>
            </w:r>
          </w:p>
        </w:tc>
      </w:tr>
    </w:tbl>
    <w:p w:rsidR="00B97E32" w:rsidRPr="004E2FC3" w:rsidRDefault="00B97E32" w:rsidP="00B97E32">
      <w:pPr>
        <w:numPr>
          <w:ilvl w:val="0"/>
          <w:numId w:val="1"/>
        </w:num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交货地点及费用负担</w:t>
      </w:r>
    </w:p>
    <w:p w:rsidR="00B97E32" w:rsidRPr="004E2FC3" w:rsidRDefault="00B97E32" w:rsidP="00B97E32">
      <w:pPr>
        <w:numPr>
          <w:ilvl w:val="0"/>
          <w:numId w:val="2"/>
        </w:num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甲方工厂及工地交货，乙方必须在甲方指定地点自行负责装车，并负责打扫场地卫生。装车费、运输费、保险费等费用由乙方承担。</w:t>
      </w:r>
    </w:p>
    <w:p w:rsidR="00B97E32" w:rsidRPr="004E2FC3" w:rsidRDefault="00B97E32" w:rsidP="00B97E32">
      <w:pPr>
        <w:numPr>
          <w:ilvl w:val="0"/>
          <w:numId w:val="2"/>
        </w:num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工厂废料处理，须有甲方相关财务人员、监督人员、厂长签字确认的出厂单、过磅单、结算单，方可出厂。</w:t>
      </w:r>
    </w:p>
    <w:p w:rsidR="00B97E32" w:rsidRPr="004E2FC3" w:rsidRDefault="00B97E32" w:rsidP="00B97E32">
      <w:pPr>
        <w:numPr>
          <w:ilvl w:val="0"/>
          <w:numId w:val="2"/>
        </w:num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处理废铝、铝屑等由甲方的人员（监督人员、财务部人员）参与到甲方指定地点进行过磅，过磅费用由乙方负担。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三、结算方式及期限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1、履约保证金：为了确保乙方切实履行合同条款，乙方在签订合同前向甲方交纳</w:t>
      </w:r>
      <w:r w:rsidR="004E22F7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万元作为履约保证金。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2、乙方每次收购甲方废品时，须现款交清、结算，不得拖欠。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付款方式，每批处理款以转账的方式支付，乙方应按甲方及甲方各公司指定收款单位名称、账号、开户行进行汇款。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3、合同终止时，甲方有权视乙方有无违约行为，全部或部分退还乙方保证金；若乙方存在违约行为，甲方可单方面终止合同，并有权扣</w:t>
      </w:r>
      <w:r w:rsidRPr="004E2FC3">
        <w:rPr>
          <w:rFonts w:ascii="宋体" w:hAnsi="宋体" w:hint="eastAsia"/>
          <w:sz w:val="28"/>
          <w:szCs w:val="28"/>
        </w:rPr>
        <w:lastRenderedPageBreak/>
        <w:t>除乙方交纳的履约保证金。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4、装车、称重：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（1）甲乙双方按实际过磅重量计算废料货款。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（2）废料处理程序按甲方所制定程序执行。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四、服务与承诺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1、乙方每批次收购前需指派人员到</w:t>
      </w:r>
      <w:r w:rsidRPr="004E2FC3">
        <w:rPr>
          <w:rFonts w:ascii="宋体" w:hAnsi="宋体"/>
          <w:sz w:val="28"/>
          <w:szCs w:val="28"/>
        </w:rPr>
        <w:t>上海方大</w:t>
      </w:r>
      <w:r w:rsidR="006B2F8A" w:rsidRPr="004E2FC3">
        <w:rPr>
          <w:rFonts w:ascii="宋体" w:hAnsi="宋体" w:hint="eastAsia"/>
          <w:sz w:val="28"/>
          <w:szCs w:val="28"/>
        </w:rPr>
        <w:t>智建</w:t>
      </w:r>
      <w:r w:rsidRPr="004E2FC3">
        <w:rPr>
          <w:rFonts w:ascii="宋体" w:hAnsi="宋体"/>
          <w:sz w:val="28"/>
          <w:szCs w:val="28"/>
        </w:rPr>
        <w:t>科技有限公司</w:t>
      </w:r>
      <w:r w:rsidRPr="004E2FC3">
        <w:rPr>
          <w:rFonts w:ascii="宋体" w:hAnsi="宋体" w:hint="eastAsia"/>
          <w:sz w:val="28"/>
          <w:szCs w:val="28"/>
        </w:rPr>
        <w:t>将废铝、废铝屑进行分类装袋摆放整齐。否则每违约一次，甲方有权扣除乙方交纳的履约保证金的10％；违约超过三次的，甲方有权扣除乙方交纳的全部履约保证金并终止合同。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乙方每次指派进厂清理、装车的人员必须遵守甲方的规章制度，严禁在厂区内抽烟,不准吵架、闹事，必须按甲方要求,将每批次的废铝、废铝屑进行分类堆放好，场地打扫干净。否则每违约一次，甲方有权扣除乙方交纳的履约保证金的10％；违约超过三次的，甲方有权扣除乙方交纳的全部履约保证金并终止合同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3、乙方指派的人员必须统一装着进入厂区, 否则每违约一次，甲方有权扣除乙方交纳的履约保证金的10％；违约超过三次的，甲方有权扣除乙方交纳的全部履约保证金并终止合同。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五、合同价格约定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合同废品价格有效期暂定为2年，中途如市场价格上涨幅度超过以上价格的5％，甲方有权进行上涨，若市场价格下跌,乙方不得降价，否则甲方有权扣除乙方交纳的全部履约保证金并终止合同。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六、违约责任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1、乙方自行负责装车，装车人员必须服从甲方管理，不允许在甲方厂区内随意走动；装车、过磅时乙方有义务严格按甲方安排，严禁混料装，未经甲方同意的料禁止装车。如发现乙方违反本条款约定的,甲方有权终止合同并扣除乙方交纳的履约保证金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2、甲乙方都有权在甲方厂区附近对过磅数量进行核准，另一方有义务陪同校核；核对过磅费用由乙方支付。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3、如校核数量与首次过磅数量不符，如偏差20公斤以上，双方可协商再选地磅核准；如偏差在20公斤以下，最终质量按量大计算；协商不成时乙方必须无条件将废料运回甲方厂区并在指定地点卸车，费用由乙方承担。否则，甲方有权终止合同并扣除乙方的履约保证金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4、乙方若私自装载未经甲方认可的物品上车,甲方有权处以该物品价值双倍的罚款，同时,甲方有权解除合同并扣除乙方交纳的履约保证金；情节严重时,移送公安机关处理。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5、乙方与甲方仅为废品买卖关系，甲方不承担乙方因违章、违规、违法或手续不齐全等一切法律责任，因此造成的一切后果均全部由乙方承担。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6、在合同合作期间,由于废品价格下跌,乙方单方终止合同的, 甲方有权全额扣除乙方交纳的履约保证金</w:t>
      </w:r>
      <w:r w:rsidR="004E22F7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万元。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7、乙方必须严格按甲方要求进行装车，装车完后，将装车场地清扫干净，否则每违约一次，甲方有权扣除乙方交纳的履约保证金的10％；违约超过三次的，甲方有权扣除乙方交纳的全部履约保证金并终止合同。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8、遇市场价格高于本合同价格，甲方可单方面根据市场行情调高单价并可优先考虑继续让乙方收购；乙方必须完全服从甲方安排，甲方有权单方面解除此合同，并终止与乙方合作。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9、非因甲方原因，乙方在清理、装车、卸货等过程中产生的一切事故责任都与甲方无关，甲方概不负责。乙方应当对乙方人员的人身安全、财产安全承担全部责任。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10、乙方在履行本合同过程中如与第三人发生纠纷，由乙方自行解决。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13、本合同履行过程中，因乙方违约导致履约保证金扣减后不足5万元，乙方应当在5个工作日内补足。逾期超过10个工作日没有补足，甲方有权扣除剩余全部履约保证金，并解除合同。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七、解决争议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凡因本合同引起的或与本合同有关的任何争议，若双方协商不成，则提交甲方所在地人民法院诉讼解决。</w:t>
      </w:r>
    </w:p>
    <w:p w:rsidR="00B97E32" w:rsidRPr="004E2FC3" w:rsidRDefault="00B97E32" w:rsidP="00B97E3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八、其他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1、甲乙双方的合作期间为202</w:t>
      </w:r>
      <w:r w:rsidR="00D0297B">
        <w:rPr>
          <w:rFonts w:ascii="宋体" w:hAnsi="宋体"/>
          <w:sz w:val="28"/>
          <w:szCs w:val="28"/>
        </w:rPr>
        <w:t>2</w:t>
      </w:r>
      <w:r w:rsidRPr="004E2FC3">
        <w:rPr>
          <w:rFonts w:ascii="宋体" w:hAnsi="宋体" w:hint="eastAsia"/>
          <w:sz w:val="28"/>
          <w:szCs w:val="28"/>
        </w:rPr>
        <w:t>年9月1日至2022年8月31日。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2、本合同自双方签字盖章后生效，在合同条款全部履行完毕后自动失效。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3、本合同未尽事宜，甲乙双方可另行协商。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4、本合同除签字外，任何手写部分均为无效。</w:t>
      </w:r>
    </w:p>
    <w:p w:rsidR="00B97E32" w:rsidRPr="004E2FC3" w:rsidRDefault="00B97E32" w:rsidP="00B97E3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5、本合同一式三份，甲方执二份，乙方执一份，每份均具有同等法律效力。《合作廉洁承诺书》作为本合同的附件，与本合同具有同等</w:t>
      </w:r>
      <w:r w:rsidRPr="004E2FC3">
        <w:rPr>
          <w:rFonts w:ascii="宋体" w:hAnsi="宋体" w:hint="eastAsia"/>
          <w:sz w:val="28"/>
          <w:szCs w:val="28"/>
        </w:rPr>
        <w:lastRenderedPageBreak/>
        <w:t>法律效力。</w:t>
      </w:r>
    </w:p>
    <w:p w:rsidR="00B97E32" w:rsidRPr="004E2FC3" w:rsidRDefault="00B97E32" w:rsidP="00B97E32">
      <w:pPr>
        <w:spacing w:line="360" w:lineRule="auto"/>
        <w:rPr>
          <w:rFonts w:ascii="宋体" w:hAnsi="宋体"/>
          <w:sz w:val="28"/>
          <w:szCs w:val="28"/>
        </w:rPr>
      </w:pPr>
    </w:p>
    <w:p w:rsidR="00B97E32" w:rsidRPr="004E2FC3" w:rsidRDefault="00B97E32" w:rsidP="00B97E32">
      <w:pPr>
        <w:spacing w:line="360" w:lineRule="auto"/>
        <w:rPr>
          <w:rFonts w:ascii="宋体" w:hAnsi="宋体"/>
          <w:sz w:val="28"/>
          <w:szCs w:val="28"/>
        </w:rPr>
      </w:pPr>
    </w:p>
    <w:p w:rsidR="00B97E32" w:rsidRPr="004E2FC3" w:rsidRDefault="00B97E32" w:rsidP="00B97E32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（以下无正文，为签字盖章区域）</w:t>
      </w:r>
    </w:p>
    <w:p w:rsidR="00B97E32" w:rsidRPr="004E2FC3" w:rsidRDefault="00B97E32" w:rsidP="00B97E32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甲方（章）：                           乙方（章）：</w:t>
      </w:r>
    </w:p>
    <w:p w:rsidR="00B97E32" w:rsidRPr="004E2FC3" w:rsidRDefault="00B97E32" w:rsidP="00B97E32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甲方代表人：                          乙方代表人：</w:t>
      </w:r>
    </w:p>
    <w:p w:rsidR="00B97E32" w:rsidRPr="004E2FC3" w:rsidRDefault="00B97E32" w:rsidP="00B97E32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电话：                                电话：</w:t>
      </w:r>
    </w:p>
    <w:bookmarkEnd w:id="2"/>
    <w:p w:rsidR="00C9279A" w:rsidRPr="004E2FC3" w:rsidRDefault="00C9279A" w:rsidP="00B97E32">
      <w:pPr>
        <w:rPr>
          <w:rFonts w:ascii="宋体" w:hAnsi="宋体"/>
          <w:sz w:val="28"/>
          <w:szCs w:val="28"/>
        </w:rPr>
      </w:pPr>
    </w:p>
    <w:p w:rsidR="00C9279A" w:rsidRDefault="00C9279A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562442" w:rsidRPr="004E2FC3" w:rsidRDefault="00562442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lastRenderedPageBreak/>
        <w:t>附件</w:t>
      </w:r>
      <w:r w:rsidR="00B32399" w:rsidRPr="004E2FC3">
        <w:rPr>
          <w:rFonts w:ascii="宋体" w:hAnsi="宋体"/>
          <w:sz w:val="28"/>
          <w:szCs w:val="28"/>
        </w:rPr>
        <w:t>4</w:t>
      </w:r>
    </w:p>
    <w:p w:rsidR="00C9279A" w:rsidRPr="004E2FC3" w:rsidRDefault="00C9279A" w:rsidP="00D63F1C">
      <w:pPr>
        <w:spacing w:afterLines="100" w:after="312"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招标文件合同范本确认函</w:t>
      </w: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致：</w:t>
      </w:r>
      <w:r w:rsidR="00B97E32" w:rsidRPr="004E2FC3">
        <w:rPr>
          <w:rFonts w:ascii="宋体" w:hAnsi="宋体" w:cs="宋体"/>
          <w:b/>
          <w:bCs/>
          <w:kern w:val="0"/>
          <w:sz w:val="28"/>
          <w:szCs w:val="28"/>
        </w:rPr>
        <w:t>上海方大</w:t>
      </w:r>
      <w:r w:rsidR="006B2F8A" w:rsidRPr="004E2FC3">
        <w:rPr>
          <w:rFonts w:ascii="宋体" w:hAnsi="宋体" w:cs="宋体" w:hint="eastAsia"/>
          <w:b/>
          <w:bCs/>
          <w:kern w:val="0"/>
          <w:sz w:val="28"/>
          <w:szCs w:val="28"/>
        </w:rPr>
        <w:t>智建</w:t>
      </w:r>
      <w:r w:rsidR="00B97E32" w:rsidRPr="004E2FC3">
        <w:rPr>
          <w:rFonts w:ascii="宋体" w:hAnsi="宋体" w:cs="宋体"/>
          <w:b/>
          <w:bCs/>
          <w:kern w:val="0"/>
          <w:sz w:val="28"/>
          <w:szCs w:val="28"/>
        </w:rPr>
        <w:t>科技有限公司</w:t>
      </w:r>
    </w:p>
    <w:p w:rsidR="00C9279A" w:rsidRPr="004E2FC3" w:rsidRDefault="00C9279A">
      <w:pPr>
        <w:spacing w:line="360" w:lineRule="auto"/>
        <w:textAlignment w:val="baseline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  我司同意并确认若成为中标单位，将按照</w:t>
      </w:r>
      <w:r w:rsidR="009F7F7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上海方大</w:t>
      </w:r>
      <w:r w:rsidR="006B2F8A" w:rsidRPr="004E2FC3">
        <w:rPr>
          <w:rFonts w:ascii="宋体" w:hAnsi="宋体" w:cs="微软雅黑" w:hint="eastAsia"/>
          <w:b/>
          <w:bCs/>
          <w:color w:val="252525"/>
          <w:sz w:val="28"/>
          <w:szCs w:val="28"/>
          <w:shd w:val="clear" w:color="auto" w:fill="FFFFFF"/>
        </w:rPr>
        <w:t>智建</w:t>
      </w:r>
      <w:r w:rsidR="009F7F72" w:rsidRPr="004E2FC3">
        <w:rPr>
          <w:rFonts w:ascii="宋体" w:hAnsi="宋体" w:cs="Segoe UI"/>
          <w:b/>
          <w:bCs/>
          <w:color w:val="252525"/>
          <w:sz w:val="28"/>
          <w:szCs w:val="28"/>
          <w:shd w:val="clear" w:color="auto" w:fill="FFFFFF"/>
        </w:rPr>
        <w:t>科技有限公司</w:t>
      </w:r>
      <w:r w:rsidRPr="004E2FC3">
        <w:rPr>
          <w:rFonts w:ascii="宋体" w:hAnsi="宋体" w:hint="eastAsia"/>
          <w:sz w:val="28"/>
          <w:szCs w:val="28"/>
        </w:rPr>
        <w:t>废品处理招标文件附件《废品购销合同》与贵</w:t>
      </w:r>
      <w:proofErr w:type="gramStart"/>
      <w:r w:rsidRPr="004E2FC3">
        <w:rPr>
          <w:rFonts w:ascii="宋体" w:hAnsi="宋体" w:hint="eastAsia"/>
          <w:sz w:val="28"/>
          <w:szCs w:val="28"/>
        </w:rPr>
        <w:t>司签署</w:t>
      </w:r>
      <w:proofErr w:type="gramEnd"/>
      <w:r w:rsidRPr="004E2FC3">
        <w:rPr>
          <w:rFonts w:ascii="宋体" w:hAnsi="宋体" w:hint="eastAsia"/>
          <w:sz w:val="28"/>
          <w:szCs w:val="28"/>
        </w:rPr>
        <w:t>合作合同。任何对合同范本的修改意见，除非获得贵司的同意，否则不予修改。若中标后，我司拒绝与贵司签订合同，贵司有权没收投标保证金，并</w:t>
      </w:r>
      <w:proofErr w:type="gramStart"/>
      <w:r w:rsidRPr="004E2FC3">
        <w:rPr>
          <w:rFonts w:ascii="宋体" w:hAnsi="宋体" w:hint="eastAsia"/>
          <w:sz w:val="28"/>
          <w:szCs w:val="28"/>
        </w:rPr>
        <w:t>做废</w:t>
      </w:r>
      <w:proofErr w:type="gramEnd"/>
      <w:r w:rsidRPr="004E2FC3">
        <w:rPr>
          <w:rFonts w:ascii="宋体" w:hAnsi="宋体" w:hint="eastAsia"/>
          <w:sz w:val="28"/>
          <w:szCs w:val="28"/>
        </w:rPr>
        <w:t>标处理。</w:t>
      </w: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   </w:t>
      </w: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ind w:firstLineChars="600" w:firstLine="168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确认人：    （法定代表人或法定代表人授权人）</w:t>
      </w:r>
    </w:p>
    <w:p w:rsidR="00C9279A" w:rsidRPr="004E2FC3" w:rsidRDefault="00C9279A">
      <w:pPr>
        <w:spacing w:line="360" w:lineRule="auto"/>
        <w:ind w:firstLineChars="600" w:firstLine="168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签字：</w:t>
      </w:r>
    </w:p>
    <w:p w:rsidR="00C9279A" w:rsidRPr="004E2FC3" w:rsidRDefault="00C9279A">
      <w:pPr>
        <w:spacing w:line="360" w:lineRule="auto"/>
        <w:ind w:firstLineChars="600" w:firstLine="168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企业公章： </w:t>
      </w:r>
    </w:p>
    <w:p w:rsidR="00C9279A" w:rsidRPr="004E2FC3" w:rsidRDefault="00C9279A">
      <w:pPr>
        <w:spacing w:line="360" w:lineRule="auto"/>
        <w:ind w:firstLineChars="600" w:firstLine="168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 xml:space="preserve">日期：            年   月   日 </w:t>
      </w:r>
    </w:p>
    <w:p w:rsidR="00C9279A" w:rsidRPr="004E2FC3" w:rsidRDefault="00C9279A">
      <w:pPr>
        <w:spacing w:line="700" w:lineRule="exact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B32399" w:rsidRPr="004E2FC3" w:rsidRDefault="00B32399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B32399" w:rsidRPr="004E2FC3" w:rsidRDefault="00B32399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B32399" w:rsidRPr="004E2FC3" w:rsidRDefault="00B32399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B32399" w:rsidRPr="004E2FC3" w:rsidRDefault="00B32399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C9279A" w:rsidRPr="004E2FC3" w:rsidRDefault="00C9279A">
      <w:pPr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附件</w:t>
      </w:r>
      <w:r w:rsidR="00B32399" w:rsidRPr="004E2FC3">
        <w:rPr>
          <w:rFonts w:ascii="宋体" w:hAnsi="宋体"/>
          <w:sz w:val="28"/>
          <w:szCs w:val="28"/>
        </w:rPr>
        <w:t>5</w:t>
      </w:r>
    </w:p>
    <w:p w:rsidR="00C9279A" w:rsidRPr="004E2FC3" w:rsidRDefault="00C9279A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</w:p>
    <w:p w:rsidR="00C9279A" w:rsidRPr="004E2FC3" w:rsidRDefault="00C9279A">
      <w:pPr>
        <w:spacing w:line="360" w:lineRule="auto"/>
        <w:jc w:val="center"/>
        <w:outlineLvl w:val="0"/>
        <w:rPr>
          <w:rFonts w:ascii="宋体" w:hAnsi="宋体"/>
          <w:b/>
          <w:sz w:val="28"/>
          <w:szCs w:val="28"/>
        </w:rPr>
      </w:pPr>
      <w:r w:rsidRPr="004E2FC3">
        <w:rPr>
          <w:rFonts w:ascii="宋体" w:hAnsi="宋体" w:hint="eastAsia"/>
          <w:b/>
          <w:sz w:val="28"/>
          <w:szCs w:val="28"/>
        </w:rPr>
        <w:t>招 标 文 件 回 执</w:t>
      </w: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致：</w:t>
      </w:r>
      <w:r w:rsidR="00B97E32" w:rsidRPr="004E2FC3">
        <w:rPr>
          <w:rFonts w:ascii="宋体" w:hAnsi="宋体" w:cs="宋体"/>
          <w:b/>
          <w:bCs/>
          <w:kern w:val="0"/>
          <w:sz w:val="28"/>
          <w:szCs w:val="28"/>
        </w:rPr>
        <w:t>上海方大</w:t>
      </w:r>
      <w:r w:rsidR="006B2F8A" w:rsidRPr="004E2FC3">
        <w:rPr>
          <w:rFonts w:ascii="宋体" w:hAnsi="宋体" w:cs="宋体" w:hint="eastAsia"/>
          <w:b/>
          <w:bCs/>
          <w:kern w:val="0"/>
          <w:sz w:val="28"/>
          <w:szCs w:val="28"/>
        </w:rPr>
        <w:t>智建</w:t>
      </w:r>
      <w:r w:rsidR="00B97E32" w:rsidRPr="004E2FC3">
        <w:rPr>
          <w:rFonts w:ascii="宋体" w:hAnsi="宋体" w:cs="宋体"/>
          <w:b/>
          <w:bCs/>
          <w:kern w:val="0"/>
          <w:sz w:val="28"/>
          <w:szCs w:val="28"/>
        </w:rPr>
        <w:t>科技有限公司</w:t>
      </w:r>
    </w:p>
    <w:p w:rsidR="00C9279A" w:rsidRPr="004E2FC3" w:rsidRDefault="00C9279A">
      <w:pPr>
        <w:spacing w:line="360" w:lineRule="auto"/>
        <w:ind w:firstLine="482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我司已收到贵司关于</w:t>
      </w:r>
      <w:r w:rsidRPr="004E2FC3">
        <w:rPr>
          <w:rFonts w:ascii="宋体" w:hAnsi="宋体" w:hint="eastAsia"/>
          <w:sz w:val="28"/>
          <w:szCs w:val="28"/>
          <w:u w:val="single"/>
        </w:rPr>
        <w:t>废</w:t>
      </w:r>
      <w:r w:rsidR="003F78A4" w:rsidRPr="004E2FC3">
        <w:rPr>
          <w:rFonts w:ascii="宋体" w:hAnsi="宋体" w:hint="eastAsia"/>
          <w:sz w:val="28"/>
          <w:szCs w:val="28"/>
          <w:u w:val="single"/>
        </w:rPr>
        <w:t>品</w:t>
      </w:r>
      <w:r w:rsidRPr="004E2FC3">
        <w:rPr>
          <w:rFonts w:ascii="宋体" w:hAnsi="宋体" w:hint="eastAsia"/>
          <w:sz w:val="28"/>
          <w:szCs w:val="28"/>
          <w:u w:val="single"/>
        </w:rPr>
        <w:t>处理投标</w:t>
      </w:r>
      <w:r w:rsidRPr="004E2FC3">
        <w:rPr>
          <w:rFonts w:ascii="宋体" w:hAnsi="宋体" w:hint="eastAsia"/>
          <w:sz w:val="28"/>
          <w:szCs w:val="28"/>
        </w:rPr>
        <w:t>招标文件，我司因为</w:t>
      </w:r>
      <w:r w:rsidRPr="004E2FC3"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  </w:t>
      </w:r>
      <w:r w:rsidRPr="004E2FC3">
        <w:rPr>
          <w:rFonts w:ascii="宋体" w:hAnsi="宋体" w:hint="eastAsia"/>
          <w:sz w:val="28"/>
          <w:szCs w:val="28"/>
        </w:rPr>
        <w:t xml:space="preserve"> ，将会【 □参与/□不参与】本次投标。             </w:t>
      </w:r>
    </w:p>
    <w:p w:rsidR="00C9279A" w:rsidRPr="004E2FC3" w:rsidRDefault="00C9279A">
      <w:pPr>
        <w:spacing w:line="360" w:lineRule="auto"/>
        <w:ind w:firstLine="480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ind w:firstLine="480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ind w:firstLine="480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360" w:lineRule="auto"/>
        <w:ind w:firstLine="480"/>
        <w:rPr>
          <w:rFonts w:ascii="宋体" w:hAnsi="宋体"/>
          <w:sz w:val="28"/>
          <w:szCs w:val="28"/>
        </w:rPr>
      </w:pPr>
    </w:p>
    <w:p w:rsidR="00C9279A" w:rsidRPr="004E2FC3" w:rsidRDefault="00C9279A" w:rsidP="00D63F1C">
      <w:pPr>
        <w:spacing w:afterLines="100" w:after="312" w:line="360" w:lineRule="auto"/>
        <w:ind w:leftChars="1650" w:left="3465"/>
        <w:jc w:val="left"/>
        <w:rPr>
          <w:rFonts w:ascii="宋体" w:hAnsi="宋体"/>
          <w:sz w:val="28"/>
          <w:szCs w:val="28"/>
        </w:rPr>
      </w:pPr>
      <w:r w:rsidRPr="004E2FC3">
        <w:rPr>
          <w:rFonts w:ascii="宋体" w:hAnsi="宋体" w:hint="eastAsia"/>
          <w:sz w:val="28"/>
          <w:szCs w:val="28"/>
        </w:rPr>
        <w:t>受邀单位：                                                                                                         法人代表签字（盖章）：                                                                              日    期：</w:t>
      </w:r>
    </w:p>
    <w:p w:rsidR="00C9279A" w:rsidRPr="004E2FC3" w:rsidRDefault="00C9279A">
      <w:pPr>
        <w:spacing w:line="400" w:lineRule="exact"/>
        <w:ind w:firstLineChars="2166" w:firstLine="6065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400" w:lineRule="exact"/>
        <w:ind w:firstLineChars="2166" w:firstLine="6065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400" w:lineRule="exact"/>
        <w:ind w:firstLineChars="2166" w:firstLine="6065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400" w:lineRule="exact"/>
        <w:rPr>
          <w:rFonts w:ascii="宋体" w:hAnsi="宋体"/>
          <w:sz w:val="28"/>
          <w:szCs w:val="28"/>
        </w:rPr>
      </w:pPr>
    </w:p>
    <w:p w:rsidR="00C9279A" w:rsidRPr="004E2FC3" w:rsidRDefault="00C9279A">
      <w:pPr>
        <w:spacing w:line="400" w:lineRule="exact"/>
        <w:ind w:firstLineChars="2166" w:firstLine="6065"/>
        <w:rPr>
          <w:rFonts w:ascii="宋体" w:hAnsi="宋体"/>
          <w:sz w:val="28"/>
          <w:szCs w:val="28"/>
        </w:rPr>
      </w:pPr>
    </w:p>
    <w:sectPr w:rsidR="00C9279A" w:rsidRPr="004E2FC3" w:rsidSect="00B87D99">
      <w:pgSz w:w="11906" w:h="16838"/>
      <w:pgMar w:top="1440" w:right="1800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CA6" w:rsidRDefault="00121CA6" w:rsidP="00B97E32">
      <w:r>
        <w:separator/>
      </w:r>
    </w:p>
  </w:endnote>
  <w:endnote w:type="continuationSeparator" w:id="0">
    <w:p w:rsidR="00121CA6" w:rsidRDefault="00121CA6" w:rsidP="00B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CA6" w:rsidRDefault="00121CA6" w:rsidP="00B97E32">
      <w:r>
        <w:separator/>
      </w:r>
    </w:p>
  </w:footnote>
  <w:footnote w:type="continuationSeparator" w:id="0">
    <w:p w:rsidR="00121CA6" w:rsidRDefault="00121CA6" w:rsidP="00B97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B3EFA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86078B7"/>
    <w:multiLevelType w:val="singleLevel"/>
    <w:tmpl w:val="586078B7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8607966"/>
    <w:multiLevelType w:val="singleLevel"/>
    <w:tmpl w:val="5860796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02"/>
    <w:rsid w:val="0001145F"/>
    <w:rsid w:val="00035B6C"/>
    <w:rsid w:val="000362C7"/>
    <w:rsid w:val="00041A9A"/>
    <w:rsid w:val="000542BA"/>
    <w:rsid w:val="00065A78"/>
    <w:rsid w:val="000B278B"/>
    <w:rsid w:val="000D21E3"/>
    <w:rsid w:val="000D4388"/>
    <w:rsid w:val="000E5F3A"/>
    <w:rsid w:val="000F13D7"/>
    <w:rsid w:val="000F17ED"/>
    <w:rsid w:val="000F3B73"/>
    <w:rsid w:val="001111D3"/>
    <w:rsid w:val="00112EFF"/>
    <w:rsid w:val="001157AD"/>
    <w:rsid w:val="00121CA6"/>
    <w:rsid w:val="001330F0"/>
    <w:rsid w:val="001365EE"/>
    <w:rsid w:val="00156545"/>
    <w:rsid w:val="0015753B"/>
    <w:rsid w:val="00172A27"/>
    <w:rsid w:val="001822EA"/>
    <w:rsid w:val="00182FD6"/>
    <w:rsid w:val="001B536A"/>
    <w:rsid w:val="001F2299"/>
    <w:rsid w:val="0022019A"/>
    <w:rsid w:val="00264CBB"/>
    <w:rsid w:val="00274B9A"/>
    <w:rsid w:val="00284F9B"/>
    <w:rsid w:val="002B2A1B"/>
    <w:rsid w:val="002C24B7"/>
    <w:rsid w:val="002C5369"/>
    <w:rsid w:val="002E4440"/>
    <w:rsid w:val="003028CF"/>
    <w:rsid w:val="003076E5"/>
    <w:rsid w:val="00331058"/>
    <w:rsid w:val="00346016"/>
    <w:rsid w:val="003645DC"/>
    <w:rsid w:val="003848D3"/>
    <w:rsid w:val="003924A7"/>
    <w:rsid w:val="00395745"/>
    <w:rsid w:val="003A314A"/>
    <w:rsid w:val="003B6D49"/>
    <w:rsid w:val="003C188F"/>
    <w:rsid w:val="003C79FD"/>
    <w:rsid w:val="003D611A"/>
    <w:rsid w:val="003E2CE2"/>
    <w:rsid w:val="003F78A4"/>
    <w:rsid w:val="0040412D"/>
    <w:rsid w:val="00411706"/>
    <w:rsid w:val="00446D66"/>
    <w:rsid w:val="00450864"/>
    <w:rsid w:val="00461824"/>
    <w:rsid w:val="004749E0"/>
    <w:rsid w:val="00496AA3"/>
    <w:rsid w:val="004A5469"/>
    <w:rsid w:val="004B1C36"/>
    <w:rsid w:val="004C4406"/>
    <w:rsid w:val="004C5EC1"/>
    <w:rsid w:val="004D02E7"/>
    <w:rsid w:val="004D100A"/>
    <w:rsid w:val="004D412E"/>
    <w:rsid w:val="004E22F7"/>
    <w:rsid w:val="004E2C70"/>
    <w:rsid w:val="004E2FC3"/>
    <w:rsid w:val="004E4C7A"/>
    <w:rsid w:val="004F1C33"/>
    <w:rsid w:val="004F5C21"/>
    <w:rsid w:val="00503EC9"/>
    <w:rsid w:val="005171A8"/>
    <w:rsid w:val="005270C6"/>
    <w:rsid w:val="005307DC"/>
    <w:rsid w:val="00541A1B"/>
    <w:rsid w:val="00562442"/>
    <w:rsid w:val="00570B02"/>
    <w:rsid w:val="00581B74"/>
    <w:rsid w:val="005A0C15"/>
    <w:rsid w:val="005B3840"/>
    <w:rsid w:val="005B742D"/>
    <w:rsid w:val="005D5935"/>
    <w:rsid w:val="005F12E7"/>
    <w:rsid w:val="0060147C"/>
    <w:rsid w:val="006555C7"/>
    <w:rsid w:val="00664A57"/>
    <w:rsid w:val="0067631B"/>
    <w:rsid w:val="00690D69"/>
    <w:rsid w:val="00692BEF"/>
    <w:rsid w:val="00693FF6"/>
    <w:rsid w:val="00696241"/>
    <w:rsid w:val="006A16C6"/>
    <w:rsid w:val="006B10B0"/>
    <w:rsid w:val="006B2731"/>
    <w:rsid w:val="006B2F8A"/>
    <w:rsid w:val="006D084B"/>
    <w:rsid w:val="006F06ED"/>
    <w:rsid w:val="00731710"/>
    <w:rsid w:val="007407DE"/>
    <w:rsid w:val="00751E23"/>
    <w:rsid w:val="007634CA"/>
    <w:rsid w:val="00771B29"/>
    <w:rsid w:val="007733FC"/>
    <w:rsid w:val="00776BC7"/>
    <w:rsid w:val="00785756"/>
    <w:rsid w:val="00786796"/>
    <w:rsid w:val="00786FAD"/>
    <w:rsid w:val="007B2481"/>
    <w:rsid w:val="007C18B5"/>
    <w:rsid w:val="007C5C05"/>
    <w:rsid w:val="007E4659"/>
    <w:rsid w:val="007F25C7"/>
    <w:rsid w:val="008079D1"/>
    <w:rsid w:val="0081464F"/>
    <w:rsid w:val="0082465D"/>
    <w:rsid w:val="00832720"/>
    <w:rsid w:val="00832C6A"/>
    <w:rsid w:val="00833815"/>
    <w:rsid w:val="0084025C"/>
    <w:rsid w:val="00842E31"/>
    <w:rsid w:val="008521A9"/>
    <w:rsid w:val="00853955"/>
    <w:rsid w:val="008648D2"/>
    <w:rsid w:val="00883E18"/>
    <w:rsid w:val="008931D8"/>
    <w:rsid w:val="008C0B09"/>
    <w:rsid w:val="008C5F03"/>
    <w:rsid w:val="008C6F11"/>
    <w:rsid w:val="008D7DB9"/>
    <w:rsid w:val="008F7C94"/>
    <w:rsid w:val="00901F98"/>
    <w:rsid w:val="00904990"/>
    <w:rsid w:val="00926DCF"/>
    <w:rsid w:val="00927347"/>
    <w:rsid w:val="00934883"/>
    <w:rsid w:val="00941679"/>
    <w:rsid w:val="00944527"/>
    <w:rsid w:val="009450DF"/>
    <w:rsid w:val="009451F7"/>
    <w:rsid w:val="009503AC"/>
    <w:rsid w:val="00951321"/>
    <w:rsid w:val="00961874"/>
    <w:rsid w:val="00963B44"/>
    <w:rsid w:val="00966F69"/>
    <w:rsid w:val="00984A4D"/>
    <w:rsid w:val="00987F93"/>
    <w:rsid w:val="0099143D"/>
    <w:rsid w:val="009A08AD"/>
    <w:rsid w:val="009B7C7B"/>
    <w:rsid w:val="009C314A"/>
    <w:rsid w:val="009C60A4"/>
    <w:rsid w:val="009D0AA8"/>
    <w:rsid w:val="009E2B18"/>
    <w:rsid w:val="009E78C6"/>
    <w:rsid w:val="009F2A9B"/>
    <w:rsid w:val="009F78DF"/>
    <w:rsid w:val="009F7F72"/>
    <w:rsid w:val="00A12977"/>
    <w:rsid w:val="00A13B53"/>
    <w:rsid w:val="00A24C74"/>
    <w:rsid w:val="00A4054B"/>
    <w:rsid w:val="00A42344"/>
    <w:rsid w:val="00A43954"/>
    <w:rsid w:val="00A647F1"/>
    <w:rsid w:val="00A95039"/>
    <w:rsid w:val="00AA5B1D"/>
    <w:rsid w:val="00AA6745"/>
    <w:rsid w:val="00AB19A6"/>
    <w:rsid w:val="00AB37FF"/>
    <w:rsid w:val="00AC1342"/>
    <w:rsid w:val="00AD47D2"/>
    <w:rsid w:val="00AE25C3"/>
    <w:rsid w:val="00AE5399"/>
    <w:rsid w:val="00AF0133"/>
    <w:rsid w:val="00B13324"/>
    <w:rsid w:val="00B21F96"/>
    <w:rsid w:val="00B2250A"/>
    <w:rsid w:val="00B32399"/>
    <w:rsid w:val="00B32D6A"/>
    <w:rsid w:val="00B34A73"/>
    <w:rsid w:val="00B3685C"/>
    <w:rsid w:val="00B4490D"/>
    <w:rsid w:val="00B46D17"/>
    <w:rsid w:val="00B56F0B"/>
    <w:rsid w:val="00B74E05"/>
    <w:rsid w:val="00B86A41"/>
    <w:rsid w:val="00B87D99"/>
    <w:rsid w:val="00B97E32"/>
    <w:rsid w:val="00BA002A"/>
    <w:rsid w:val="00BB440C"/>
    <w:rsid w:val="00BB477C"/>
    <w:rsid w:val="00BD1C0E"/>
    <w:rsid w:val="00BD3F1B"/>
    <w:rsid w:val="00C12A76"/>
    <w:rsid w:val="00C1501C"/>
    <w:rsid w:val="00C235AA"/>
    <w:rsid w:val="00C3053E"/>
    <w:rsid w:val="00C441C9"/>
    <w:rsid w:val="00C45AF8"/>
    <w:rsid w:val="00C4672D"/>
    <w:rsid w:val="00C5116D"/>
    <w:rsid w:val="00C67C1A"/>
    <w:rsid w:val="00C758BA"/>
    <w:rsid w:val="00C92679"/>
    <w:rsid w:val="00C9279A"/>
    <w:rsid w:val="00CA06AF"/>
    <w:rsid w:val="00CA244C"/>
    <w:rsid w:val="00CA521E"/>
    <w:rsid w:val="00CD5DBA"/>
    <w:rsid w:val="00CE626E"/>
    <w:rsid w:val="00D0297B"/>
    <w:rsid w:val="00D12743"/>
    <w:rsid w:val="00D132B5"/>
    <w:rsid w:val="00D2167F"/>
    <w:rsid w:val="00D2327F"/>
    <w:rsid w:val="00D45610"/>
    <w:rsid w:val="00D47B30"/>
    <w:rsid w:val="00D564DA"/>
    <w:rsid w:val="00D63F1C"/>
    <w:rsid w:val="00D649FA"/>
    <w:rsid w:val="00D702FC"/>
    <w:rsid w:val="00D75E5C"/>
    <w:rsid w:val="00DB5CF6"/>
    <w:rsid w:val="00DB72C6"/>
    <w:rsid w:val="00DC79CF"/>
    <w:rsid w:val="00DD0EE6"/>
    <w:rsid w:val="00DD10FC"/>
    <w:rsid w:val="00DD3574"/>
    <w:rsid w:val="00DF0B00"/>
    <w:rsid w:val="00E07B2F"/>
    <w:rsid w:val="00E33320"/>
    <w:rsid w:val="00E3594C"/>
    <w:rsid w:val="00E614A2"/>
    <w:rsid w:val="00E627A5"/>
    <w:rsid w:val="00E72145"/>
    <w:rsid w:val="00E814B5"/>
    <w:rsid w:val="00E90BEF"/>
    <w:rsid w:val="00E92D3B"/>
    <w:rsid w:val="00EA1649"/>
    <w:rsid w:val="00EA7D15"/>
    <w:rsid w:val="00EB456D"/>
    <w:rsid w:val="00EC4162"/>
    <w:rsid w:val="00EF4664"/>
    <w:rsid w:val="00EF77C5"/>
    <w:rsid w:val="00F14738"/>
    <w:rsid w:val="00F14831"/>
    <w:rsid w:val="00F15187"/>
    <w:rsid w:val="00F27E04"/>
    <w:rsid w:val="00F33C63"/>
    <w:rsid w:val="00F350AD"/>
    <w:rsid w:val="00F42B4A"/>
    <w:rsid w:val="00F619F0"/>
    <w:rsid w:val="00F65969"/>
    <w:rsid w:val="00FA70EA"/>
    <w:rsid w:val="00FC06E8"/>
    <w:rsid w:val="00FC276C"/>
    <w:rsid w:val="00FC552A"/>
    <w:rsid w:val="00FD0685"/>
    <w:rsid w:val="00FD6882"/>
    <w:rsid w:val="00FD6ED4"/>
    <w:rsid w:val="00FF7741"/>
    <w:rsid w:val="01A83C46"/>
    <w:rsid w:val="01D63491"/>
    <w:rsid w:val="047A4E02"/>
    <w:rsid w:val="058274FB"/>
    <w:rsid w:val="0BF8654E"/>
    <w:rsid w:val="0D4A5CE4"/>
    <w:rsid w:val="0FCB1378"/>
    <w:rsid w:val="0FE0489C"/>
    <w:rsid w:val="12580BDA"/>
    <w:rsid w:val="13C16D14"/>
    <w:rsid w:val="18044CAD"/>
    <w:rsid w:val="1A2C226C"/>
    <w:rsid w:val="1C4A3A39"/>
    <w:rsid w:val="21AE1A65"/>
    <w:rsid w:val="25AF6361"/>
    <w:rsid w:val="2A29653A"/>
    <w:rsid w:val="32C6485A"/>
    <w:rsid w:val="34076366"/>
    <w:rsid w:val="36562796"/>
    <w:rsid w:val="37A1385D"/>
    <w:rsid w:val="38F62468"/>
    <w:rsid w:val="3D604BBE"/>
    <w:rsid w:val="3DBD69B3"/>
    <w:rsid w:val="3F3216AE"/>
    <w:rsid w:val="3FCD252A"/>
    <w:rsid w:val="456277A6"/>
    <w:rsid w:val="459C45C5"/>
    <w:rsid w:val="462D129F"/>
    <w:rsid w:val="4AAC5B10"/>
    <w:rsid w:val="4B91071D"/>
    <w:rsid w:val="4C637D11"/>
    <w:rsid w:val="52715451"/>
    <w:rsid w:val="53C03F13"/>
    <w:rsid w:val="5761643C"/>
    <w:rsid w:val="5A3F16D7"/>
    <w:rsid w:val="610153AE"/>
    <w:rsid w:val="686E736A"/>
    <w:rsid w:val="68E61D28"/>
    <w:rsid w:val="6A656D9D"/>
    <w:rsid w:val="6E732CC4"/>
    <w:rsid w:val="700B1562"/>
    <w:rsid w:val="710052E1"/>
    <w:rsid w:val="73BF1B50"/>
    <w:rsid w:val="75757044"/>
    <w:rsid w:val="77EB7A4D"/>
    <w:rsid w:val="7AC1577B"/>
    <w:rsid w:val="7DC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2D205D9"/>
  <w15:docId w15:val="{4A28101E-F95B-41FB-87AA-BDD0A86C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D99"/>
    <w:rPr>
      <w:color w:val="0000FF"/>
      <w:u w:val="single"/>
    </w:rPr>
  </w:style>
  <w:style w:type="character" w:styleId="a4">
    <w:name w:val="FollowedHyperlink"/>
    <w:uiPriority w:val="99"/>
    <w:unhideWhenUsed/>
    <w:rsid w:val="00B87D99"/>
    <w:rPr>
      <w:color w:val="800080"/>
      <w:u w:val="single"/>
    </w:rPr>
  </w:style>
  <w:style w:type="character" w:customStyle="1" w:styleId="Char">
    <w:name w:val="日期 Char"/>
    <w:link w:val="1"/>
    <w:rsid w:val="00B87D99"/>
    <w:rPr>
      <w:rFonts w:ascii="Times New Roman" w:eastAsia="宋体" w:hAnsi="Times New Roman" w:cs="Times New Roman"/>
      <w:szCs w:val="24"/>
    </w:rPr>
  </w:style>
  <w:style w:type="character" w:customStyle="1" w:styleId="a5">
    <w:name w:val="页脚 字符"/>
    <w:link w:val="a6"/>
    <w:uiPriority w:val="99"/>
    <w:rsid w:val="00B87D99"/>
    <w:rPr>
      <w:kern w:val="2"/>
      <w:sz w:val="18"/>
      <w:szCs w:val="18"/>
    </w:rPr>
  </w:style>
  <w:style w:type="character" w:customStyle="1" w:styleId="font51">
    <w:name w:val="font51"/>
    <w:basedOn w:val="a0"/>
    <w:rsid w:val="00B87D99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61">
    <w:name w:val="font61"/>
    <w:basedOn w:val="a0"/>
    <w:rsid w:val="00B87D99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a7">
    <w:name w:val="批注框文本 字符"/>
    <w:link w:val="a8"/>
    <w:rsid w:val="00B87D99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link w:val="aa"/>
    <w:uiPriority w:val="99"/>
    <w:rsid w:val="00B87D99"/>
    <w:rPr>
      <w:kern w:val="2"/>
      <w:sz w:val="18"/>
      <w:szCs w:val="18"/>
    </w:rPr>
  </w:style>
  <w:style w:type="paragraph" w:styleId="aa">
    <w:name w:val="header"/>
    <w:basedOn w:val="a"/>
    <w:link w:val="a9"/>
    <w:uiPriority w:val="99"/>
    <w:unhideWhenUsed/>
    <w:rsid w:val="00B87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B87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sid w:val="00B87D99"/>
    <w:rPr>
      <w:kern w:val="0"/>
      <w:sz w:val="18"/>
      <w:szCs w:val="18"/>
    </w:rPr>
  </w:style>
  <w:style w:type="paragraph" w:customStyle="1" w:styleId="1">
    <w:name w:val="日期1"/>
    <w:basedOn w:val="a"/>
    <w:next w:val="a"/>
    <w:link w:val="Char"/>
    <w:rsid w:val="00B87D99"/>
    <w:pPr>
      <w:ind w:leftChars="2500" w:left="100"/>
    </w:pPr>
    <w:rPr>
      <w:kern w:val="0"/>
      <w:sz w:val="20"/>
    </w:rPr>
  </w:style>
  <w:style w:type="paragraph" w:styleId="ab">
    <w:name w:val="Normal (Web)"/>
    <w:basedOn w:val="a"/>
    <w:uiPriority w:val="99"/>
    <w:semiHidden/>
    <w:unhideWhenUsed/>
    <w:qFormat/>
    <w:rsid w:val="00FD6E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FD6ED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9FF1-8BCC-40ED-86BF-256AAEF2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908</Words>
  <Characters>5181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Company>方大集团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田斌</dc:title>
  <dc:creator>田斌</dc:creator>
  <cp:lastModifiedBy>刘志华</cp:lastModifiedBy>
  <cp:revision>14</cp:revision>
  <cp:lastPrinted>2016-04-25T09:09:00Z</cp:lastPrinted>
  <dcterms:created xsi:type="dcterms:W3CDTF">2020-06-23T07:09:00Z</dcterms:created>
  <dcterms:modified xsi:type="dcterms:W3CDTF">2022-09-01T05:30:00Z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